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bidi/>
        <w:spacing w:after="60" w:before="0"/>
      </w:pPr>
      <w:r>
        <w:rPr>
          <w:rFonts w:ascii="Arial" w:cs="Arial" w:eastAsia="Arial" w:hAnsi="Arial"/>
          <w:b/>
          <w:bCs/>
          <w:color w:val="6A4AD9"/>
          <w:sz w:val="22"/>
          <w:szCs w:val="22"/>
          <w:rtl/>
        </w:rPr>
        <w:t xml:space="preserve">👩‍🏫 מהדורה למורה • 🧸 יסודי</w:t>
      </w:r>
    </w:p>
    <w:p>
      <w:pPr>
        <w:bidi/>
        <w:spacing w:after="60" w:before="0"/>
      </w:pPr>
      <w:r>
        <w:rPr>
          <w:rFonts w:ascii="Arial" w:cs="Arial" w:eastAsia="Arial" w:hAnsi="Arial"/>
          <w:b/>
          <w:bCs/>
          <w:color w:val="2B1D5C"/>
          <w:sz w:val="68"/>
          <w:szCs w:val="68"/>
          <w:rtl/>
        </w:rPr>
        <w:t xml:space="preserve">💞 זוגיות ראשונה: כבוד, גבולות וקשר בריא</w:t>
      </w:r>
    </w:p>
    <w:p>
      <w:pPr>
        <w:bidi/>
        <w:spacing w:after="200" w:before="0"/>
      </w:pPr>
      <w:r>
        <w:rPr>
          <w:rFonts w:ascii="Arial" w:cs="Arial" w:eastAsia="Arial" w:hAnsi="Arial"/>
          <w:color w:val="4A4560"/>
          <w:sz w:val="28"/>
          <w:szCs w:val="28"/>
          <w:rtl/>
        </w:rPr>
        <w:t xml:space="preserve">מהדורה למורה – מערך, מטרות ומפתח תשובות (אפשר להסיר לפני צילום לתלמידים)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6"/>
                <w:szCs w:val="26"/>
                <w:rtl/>
              </w:rPr>
              <w:t xml:space="preserve">🎯 מטרות השיעור</w:t>
            </w:r>
          </w:p>
          <w:p>
            <w:pPr>
              <w:bidi/>
              <w:spacing w:after="80" w:before="0"/>
            </w:pPr>
            <w:r>
              <w:rPr>
                <w:rFonts w:ascii="Arial" w:cs="Arial" w:eastAsia="Arial" w:hAnsi="Arial"/>
                <w:sz w:val="26"/>
                <w:szCs w:val="26"/>
                <w:rtl/>
              </w:rPr>
              <w:t xml:space="preserve">• לאתר מידע בטקסט מידעי ובטבלה, ולהבחין בין סימן של קשר בריא לבין דגל אדום בתחומי כבוד, אמון, גבולות ופרטיות.</w:t>
            </w:r>
          </w:p>
          <w:p>
            <w:pPr>
              <w:bidi/>
              <w:spacing w:after="80" w:before="0"/>
            </w:pPr>
            <w:r>
              <w:rPr>
                <w:rFonts w:ascii="Arial" w:cs="Arial" w:eastAsia="Arial" w:hAnsi="Arial"/>
                <w:sz w:val="26"/>
                <w:szCs w:val="26"/>
                <w:rtl/>
              </w:rPr>
              <w:t xml:space="preserve">• לעקוב אחר דילמה חברתית בסיפור, ולהסיק אילו בחירות של הדמות ושל חבר/ה תומך/ת מכבדות את כולם.</w:t>
            </w:r>
          </w:p>
          <w:p>
            <w:pPr>
              <w:bidi/>
              <w:spacing w:after="80" w:before="0"/>
            </w:pPr>
            <w:r>
              <w:rPr>
                <w:rFonts w:ascii="Arial" w:cs="Arial" w:eastAsia="Arial" w:hAnsi="Arial"/>
                <w:sz w:val="26"/>
                <w:szCs w:val="26"/>
                <w:rtl/>
              </w:rPr>
              <w:t xml:space="preserve">• לזהות מבנה של טקסט טיעוני (טענה, נימוקים, טענת נגד, הפרכה, מסקנה) ולנסח עמדה מנומקת ומכבדת בשאלה 'מתי מתחילים לצאת?'.</w:t>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36"/>
          <w:szCs w:val="36"/>
          <w:rtl/>
        </w:rPr>
        <w:t xml:space="preserve">⏱️ מערך שיעור – 45 דקות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12%"/>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דקות</w:t>
            </w:r>
          </w:p>
        </w:tc>
        <w:tc>
          <w:tcPr>
            <w:tcW w:type="pct" w:w="24%"/>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שלב</w:t>
            </w:r>
          </w:p>
        </w:tc>
        <w:tc>
          <w:tcPr>
            <w:tcW w:type="pct" w:w="64%"/>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מה קורה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5</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פתיחה וכללי שיח</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קובעים יחד כללים: בלי שמות, בלי רכילות, זכות לוותר. אחר כך שאלת הפתיחה על פתק אנונימי: 'חבר/ה טוב/ה זה מי ש...', והאם זה נכון גם לזוגיות. מקדימים ואומרים שלא לצאת ולא להיות מעוניינים זה נורמלי לגמרי.</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10</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פני המים: טקסט מידעי וטבלה</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קוראים את 'אהבה ראשונה – מה באמת קורה לנו?'. עוצרים בתחנת העצירה ליד הטבלה ועונים על שאלות האיתור (שבע אבני יסוד, שורת 'הודעות ופרטיות'). אחר כך משחק המיון: ✅ סימן של קשר בריא או 🚩 דגל אדום.</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8</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צלילה: הסיפור של שחר ואיתמר</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קוראים את 'השאלה של איתמר' או מספרים אותו בקצרה. מסמנים ארבעה רגעים של מעש״ה: 'אני כאן איתך', צעד אחד קטן, השאלה 'מה היה מכבד את כולם?' והרצף (מה היה, מה עכשיו, מה הלאה). דנים במשפט שעצר את הרכילות בקבוצת הכיתה.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8</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צלילה: שבעה סימנים, גם לחברויות</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עבודה בזוגות: כל זוג מקבל סימן אחד מתוך השבעה ומביא דוגמה מחברות קרובה (לא מזוגיות). משלימים יחד: למה 'תקשורת היא שריר', ולמה 'מערכת היחסים הראשונה היא עם עצמכם'.</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9</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המעמקים: טיעון על גיל מול בגרות</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קוראים את הטקסט הטיעוני ומזהים בו טענה, נימוק, טענת נגד, הפרכה ומסקנה (מסקנת הכותב). כל תלמיד/ה מנסח/ת משפט עמדה אחד שאינו פוגע בצד השני. מזכירים שוב: לא לצאת זו בחירה לגיטימית.</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5</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סיכום וכרטיס יציאה</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כל אחד ואחת אומרים או כותבים משפט 'לא זה לא' משלהם, ממלאים כרטיס יציאה, ומציגים בשקופית האחרונה את הכתובות לפנייה: היועצת, נאמני החוסן המורים ונאמני החוסן התלמידים.</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26"/>
                <w:szCs w:val="26"/>
                <w:rtl/>
              </w:rPr>
              <w:t xml:space="preserve">⚡ גרסה קצרה – 10 דקות</w:t>
            </w:r>
          </w:p>
          <w:p>
            <w:pPr>
              <w:bidi/>
              <w:spacing w:after="80" w:before="0"/>
            </w:pPr>
            <w:r>
              <w:rPr>
                <w:rFonts w:ascii="Arial" w:cs="Arial" w:eastAsia="Arial" w:hAnsi="Arial"/>
                <w:sz w:val="26"/>
                <w:szCs w:val="26"/>
                <w:rtl/>
              </w:rPr>
              <w:t xml:space="preserve">קוראים יחד את הטבלה (גבולות, חברים ותחביבים, הודעות ופרטיות, קצב וכוח) וממיינים במהירות שש התנהגויות: ✅ או 🚩. מסיימים בשאלה מהסיפור, 'מה היה מכבד את כולם?', ובשורת הפנייה ליועצת ולנאמני החוסן.</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6"/>
                <w:szCs w:val="26"/>
                <w:rtl/>
              </w:rPr>
              <w:t xml:space="preserve">💬 שאלת פתיחה לכיתה</w:t>
            </w:r>
          </w:p>
          <w:p>
            <w:pPr>
              <w:bidi/>
              <w:spacing w:after="80" w:before="0"/>
            </w:pPr>
            <w:r>
              <w:rPr>
                <w:rFonts w:ascii="Arial" w:cs="Arial" w:eastAsia="Arial" w:hAnsi="Arial"/>
                <w:sz w:val="26"/>
                <w:szCs w:val="26"/>
                <w:rtl/>
              </w:rPr>
              <w:t xml:space="preserve">השלימו בלב או על פתק, בלי שמות. אפשר גם לא לשתף: 'חבר/ה טוב/ה זה מי ש...'. עכשיו חשבו: האם אותו משפט נכון גם לזוגיות? ומה לדעתכם ההבדל בין קנאה קטנה לבין שליטה?</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6"/>
                <w:szCs w:val="26"/>
                <w:rtl/>
              </w:rPr>
              <w:t xml:space="preserve">🌉 חוסן בתוך הקשר: גש״ר מאח״ד • עש״ן ד״ק • מעש״ה</w:t>
            </w:r>
          </w:p>
          <w:p>
            <w:pPr>
              <w:bidi/>
              <w:spacing w:after="80" w:before="0"/>
            </w:pPr>
            <w:r>
              <w:rPr>
                <w:rFonts w:ascii="Arial" w:cs="Arial" w:eastAsia="Arial" w:hAnsi="Arial"/>
                <w:sz w:val="26"/>
                <w:szCs w:val="26"/>
                <w:rtl/>
              </w:rPr>
              <w:t xml:space="preserve">מעש״ה הוא לב הסיפור: איתמר מגלה מחויבות ('אני כאן איתך'), מעודד צעד אחד קטן ואמיץ, שואל שאלות שמפעילות חשיבה ('מה אתה רוצה שיקרה?', 'מה היה מכבד את כולם?') ובונה רצף: מה היה, מה עכשיו ומה הלאה. בדיוק כך אפשר לעזור לחבר/ה שמתלבט/ת בקשר. עש״ן ד״ק עוזר ברגע של לחץ, למשל כשמגיעות הודעות כועסות: עוצרים, מכווצים אגרופים ומשחררים לאט, נושמים נשימה איטית פנימה ונשיפה ארוכה, אומרים לעצמנו משפט מחזק ('מותר לי לסמן גבול'), ובוחרים צעד אחד קטן קדימה. גש״ר מאח״ד מזכיר שבזמן מבוכה או שבירת לב יש כמה ערוצים להתמודדות: גוף (ספורט), שכל (לחשוב על הסימנים), רגש (לכתוב או לדבר), אמונה וערכים (כבוד, 'לא' זה לא), חברה (חברים, יועצת, נאמני החוסן) ודמיון (לדמיין את הצעד הבא). ובכל מקרה, כשמשהו מפחיד או שולט, פונים ליועצת, לנאמני החוסן המורים או לנאמני החוסן התלמידים. דילמה בלב ומבוכה בבטן? גם לאיתמר זה קרה. מעש״ה כשחבר/ה מתלבט/ת: מחויבות – "אני כאן איתך", עידוד לצעד אחד קטן ואמיץ, שאלות שמפעילות חשיבה – "מה היה מכבד את כולם?", והבניית רצף – מה היה, מה עכשיו, מה הלאה. ובקשר – כבוד, הקשבה, ו"לא" זה לא. כשמשהו מפחיד או שולט – פונים ליועצת, לנאמני החוסן המורים או לנאמני החוסן התלמידים.</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26"/>
                <w:szCs w:val="26"/>
                <w:rtl/>
              </w:rPr>
              <w:t xml:space="preserve">💡 טיפים להנחיה</w:t>
            </w:r>
          </w:p>
          <w:p>
            <w:pPr>
              <w:bidi/>
              <w:spacing w:after="80" w:before="0"/>
            </w:pPr>
            <w:r>
              <w:rPr>
                <w:rFonts w:ascii="Arial" w:cs="Arial" w:eastAsia="Arial" w:hAnsi="Arial"/>
                <w:sz w:val="26"/>
                <w:szCs w:val="26"/>
                <w:rtl/>
              </w:rPr>
              <w:t xml:space="preserve">• טיפ ליועצת – לפני השיעור: מתאמים את השיעור מראש עם היועצת, ואם אפשר מזמינים אותה להיות בכיתה. קובעים כללי שיח בתחילת השיעור: בלי שמות, בלי רכילות, ולכל אחד ואחת יש זכות לוותר. זה מרחב של תמיכה ולמידה, לא טיפול. אם תלמיד/ה משתף/ת משהו מדאיג, כמו שליטה, איומים או פגיעה: מודים לו או לה, מקשיבים בלי לשפוט, לא מבטיחים סודיות, ומעבירים ליועצת עוד באותו יום. שומרים על השיעור נקי מתוכן מיני: מדברים על רגשות, כבוד, תקשורת וגבולות. 'הסכמה' פירושה לשאול ולקבל 'לא', ו'כן' יכול תמיד להשתנות.</w:t>
            </w:r>
          </w:p>
          <w:p>
            <w:pPr>
              <w:bidi/>
              <w:spacing w:after="80" w:before="0"/>
            </w:pPr>
            <w:r>
              <w:rPr>
                <w:rFonts w:ascii="Arial" w:cs="Arial" w:eastAsia="Arial" w:hAnsi="Arial"/>
                <w:sz w:val="26"/>
                <w:szCs w:val="26"/>
                <w:rtl/>
              </w:rPr>
              <w:t xml:space="preserve">• אסטרטגיות קריאה בשלושה מפלסים. לפני הקריאה: מנבאים מהכותרת ומהאיור (שני צוללים במרחק נעים) ומפעילים ידע קודם בשאלת 'חבר/ה טוב/ה זה...'. בזמן הקריאה: בפני המים מסמנים מידע מפורש ושורות בטבלה. מתחת למים (צלילה) עוצרים בתחנות העצירה, מזהים מילות קישור (אבל, ולכן, גם, אולם) ושורשים (ק־ט־נ ב'מקטינות'). אחרי הקריאה: במעמקים כותבים עמדה, מתחברים באופן אישי (רשות) או כותבים יצירה על דמות. כל שאלה אישית היא רשות: 'אפשר לכתוב על דמות, אפשר לא לשתף'.</w:t>
            </w:r>
          </w:p>
          <w:p>
            <w:pPr>
              <w:bidi/>
              <w:spacing w:after="80" w:before="0"/>
            </w:pPr>
            <w:r>
              <w:rPr>
                <w:rFonts w:ascii="Arial" w:cs="Arial" w:eastAsia="Arial" w:hAnsi="Arial"/>
                <w:sz w:val="26"/>
                <w:szCs w:val="26"/>
                <w:rtl/>
              </w:rPr>
              <w:t xml:space="preserve">• שפה מכלילה ובדיקת נתונים: מדברים על 'בן/בת זוג' ועל 'מישהו/מישהי שמוצא/ת חן', לא מניחים מגדר של זוג ולא משתמשים בתוויות. לא מעירים על מראה, ומבהירים שוב ושוב שגם מי שאין לו קשר או לא רוצה קשר נמצא/ת במקום נורמלי לגמרי. הנתון על גיל ממוצע של כ־12.5 עד 13.5 בארצות הברית מוצג כהערכה על חברה אחרת, לא כהמלצה (לוודא את הנתון לפני הצגתו). גם ההמלצה על 'בסביבות 16' היא עמדה מקצועית אחת, לא כלל.</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6"/>
                <w:szCs w:val="26"/>
                <w:rtl/>
              </w:rPr>
              <w:t xml:space="preserve">✍️ הכוונה לשאלה הפתוחה – יסודי</w:t>
            </w:r>
          </w:p>
          <w:p>
            <w:pPr>
              <w:bidi/>
              <w:spacing w:after="80" w:before="0"/>
            </w:pPr>
            <w:r>
              <w:rPr>
                <w:rFonts w:ascii="Arial" w:cs="Arial" w:eastAsia="Arial" w:hAnsi="Arial"/>
                <w:sz w:val="26"/>
                <w:szCs w:val="26"/>
                <w:rtl/>
              </w:rPr>
              <w:t xml:space="preserve">מפתח לשאלות הבחירה: 1 – הקשיב, לא צחק ושאל שאלה אחת; 2 – עבודה בקבוצות במדעים; 3 – 'חברים, אל תעשו מזה עיתון.' בשאלה הפתוחה מקבלים כל סיפור, אמיתי או על דמות, שבו שאלה פתוחה עוזרת לחבר/ה לחשוב לבד: 'מה אתה רוצה שיקרה?', 'מה הכי יעזור לך עכשיו?'. רצוי שהתלמיד/ה יסביר/תסביר שהשאלה נותנת לחבר/ה להחליט בעצמו/בעצמה ומראה שמקשיבים לו או לה. אם עולה סיפור מדאיג, מפנים ליועצת.</w:t>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36"/>
          <w:szCs w:val="36"/>
          <w:rtl/>
        </w:rPr>
        <w:t xml:space="preserve">🔑 מפתח תשובות למורה – 🧸 יסודי</w:t>
      </w:r>
    </w:p>
    <w:p>
      <w:pPr>
        <w:bidi/>
        <w:spacing w:after="80" w:before="0"/>
      </w:pPr>
      <w:r>
        <w:rPr>
          <w:rFonts w:ascii="Arial" w:cs="Arial" w:eastAsia="Arial" w:hAnsi="Arial"/>
          <w:sz w:val="26"/>
          <w:szCs w:val="26"/>
          <w:rtl/>
        </w:rPr>
        <w:t xml:space="preserve">שאלות פתוחות: תשובות אישיות. מחפשים תשובה שנשענת על הטקסט, מנומקת ומנוסחת במשפטים שלמים.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tblGrid>
      <w:tr>
        <w:trPr>
          <w:tblHeader/>
        </w:trPr>
        <w:tc>
          <w:tcPr>
            <w:tcW w:type="pct" w:w="12%"/>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שאלה</w:t>
            </w:r>
          </w:p>
        </w:tc>
        <w:tc>
          <w:tcPr>
            <w:tcW w:type="pct" w:w="88%"/>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תשובה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1</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ב. הקשיב, לא צחק ושאל שאלה אחת</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2</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א. בעבודה בקבוצות במדעים</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3</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ג. 'חברים, אל תעשו מזה עיתון.'</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4</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1. נכון | 2. לא נכון | 3. לא נכון | 4. נכון</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6</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„הדבר הכי אמיץ היה פשוט להיות רגיל…”</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7</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להקשיב בלי לצחוק ← 🤝 מכבד; לספר סוד של חבר/ה לכל הכיתה ← 🚫 לא מכבד; לשאול 'מה אתה רוצה שיקרה?' ← 🤝 מכבד; לרכל בקבוצת הכיתה ← 🚫 לא מכבד; לעצור כשמישהו אומר 'לא נעים לי' ← 🤝 מכבד; לצחוק על מישהו מול כולם ← 🚫 לא מכבד</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8</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1–ב, 2–ד, 3–א, 4–ג</w:t>
            </w:r>
          </w:p>
        </w:tc>
      </w:tr>
    </w:tbl>
    <w:p>
      <w:pPr>
        <w:bidi/>
        <w:spacing w:after="80" w:before="0"/>
      </w:pPr>
      <w:r>
        <w:rPr>
          <w:rFonts w:ascii="Arial" w:cs="Arial" w:eastAsia="Arial" w:hAnsi="Arial"/>
          <w:rtl/>
        </w:rPr>
        <w:t xml:space="preserve"/>
      </w:r>
    </w:p>
    <w:p>
      <w:pPr>
        <w:pageBreakBefore/>
        <w:bidi/>
        <w:spacing w:after="60" w:before="0"/>
      </w:pPr>
      <w:r>
        <w:rPr>
          <w:rFonts w:ascii="Arial" w:cs="Arial" w:eastAsia="Arial" w:hAnsi="Arial"/>
          <w:b/>
          <w:bCs/>
          <w:color w:val="6A4AD9"/>
          <w:sz w:val="22"/>
          <w:szCs w:val="22"/>
          <w:rtl/>
        </w:rPr>
        <w:t xml:space="preserve">חוברת תלמיד • קריאה והבנה • 🧸 יסודי (לכיתות ג׳–ו׳)</w:t>
      </w:r>
    </w:p>
    <w:p>
      <w:pPr>
        <w:bidi/>
        <w:spacing w:after="60" w:before="0"/>
      </w:pPr>
      <w:r>
        <w:rPr>
          <w:rFonts w:ascii="Arial" w:cs="Arial" w:eastAsia="Arial" w:hAnsi="Arial"/>
          <w:b/>
          <w:bCs/>
          <w:color w:val="2B1D5C"/>
          <w:sz w:val="68"/>
          <w:szCs w:val="68"/>
          <w:rtl/>
        </w:rPr>
        <w:t xml:space="preserve">💞 זוגיות ראשונה: כבוד, גבולות וקשר בריא</w:t>
      </w:r>
    </w:p>
    <w:p>
      <w:pPr>
        <w:bidi/>
        <w:spacing w:after="200" w:before="0"/>
      </w:pPr>
      <w:r>
        <w:rPr>
          <w:rFonts w:ascii="Arial" w:cs="Arial" w:eastAsia="Arial" w:hAnsi="Arial"/>
          <w:color w:val="4A4560"/>
          <w:sz w:val="28"/>
          <w:szCs w:val="28"/>
          <w:rtl/>
        </w:rPr>
        <w:t xml:space="preserve">מה נורמלי באהבות הראשונות, הדילמה של איתמר, שבעה סימנים של קשר בריא, והשאלה: מתי מתחילים לצאת?</w:t>
      </w:r>
    </w:p>
    <w:p>
      <w:pPr>
        <w:bidi/>
        <w:spacing w:after="200" w:before="0"/>
      </w:pPr>
      <w:r>
        <w:rPr>
          <w:rFonts w:ascii="Arial" w:cs="Arial" w:eastAsia="Arial" w:hAnsi="Arial"/>
          <w:b/>
          <w:bCs/>
          <w:sz w:val="26"/>
          <w:szCs w:val="26"/>
          <w:rtl/>
        </w:rPr>
        <w:t xml:space="preserve">שם: ____________     כיתה: ____________     תאריך: ____________</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6"/>
                <w:szCs w:val="26"/>
                <w:rtl/>
              </w:rPr>
              <w:t xml:space="preserve">🧰 איך משתמשים?</w:t>
            </w:r>
          </w:p>
          <w:p>
            <w:pPr>
              <w:bidi/>
              <w:spacing w:after="80" w:before="0"/>
            </w:pPr>
            <w:r>
              <w:rPr>
                <w:rFonts w:ascii="Arial" w:cs="Arial" w:eastAsia="Arial" w:hAnsi="Arial"/>
                <w:sz w:val="26"/>
                <w:szCs w:val="26"/>
                <w:rtl/>
              </w:rPr>
              <w:t xml:space="preserve">א. מתחילים בדף האסטרטגיות ובמפת הצלילה. ב. קוראים את הטקסט ועוצרים בתחנת העצירה. ג. עונים על השאלות לפי העומק: פני המים, צלילה והמעמקים. ד. מסיימים בבדיקה עצמית ובכרטיס יציאה.</w:t>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36"/>
          <w:szCs w:val="36"/>
          <w:rtl/>
        </w:rPr>
        <w:t xml:space="preserve">🧭 דף האסטרטגיות: איך קוראים לעומק?</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לפני</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בזמן</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אחרי</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מסתכלים על הכותרת: על מה הסיפור? מה אני כבר יודע/ת?</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מסמנים מילה קשה: עיגול סביב מילה שלא הבנתי.</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מספרים במילים שלי: מה קרה בהתחלה, באמצע ובסוף?</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מסתכלים בתמונה: מה רואים? מה זה מספר לי?</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עוצרים וחושבים: מה קרה עד עכשיו?</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מה הרגשתי?: מה אהבתי בסיפור?</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מנחשים: מה לדעתי יקרה בסיפור?</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מדמיינים: איך זה נראה? מה הדמות מרגישה?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מה לומדים?: מה אני לוקח/ת איתי?</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26"/>
                <w:szCs w:val="26"/>
                <w:rtl/>
              </w:rPr>
              <w:t xml:space="preserve">✅ רשימת בדיקה לקורא/ת</w:t>
            </w:r>
          </w:p>
          <w:p>
            <w:pPr>
              <w:bidi/>
              <w:spacing w:after="80" w:before="0"/>
            </w:pPr>
            <w:r>
              <w:rPr>
                <w:rFonts w:ascii="Arial" w:cs="Arial" w:eastAsia="Arial" w:hAnsi="Arial"/>
                <w:sz w:val="26"/>
                <w:szCs w:val="26"/>
                <w:rtl/>
              </w:rPr>
              <w:t xml:space="preserve">☐ קראתי את הכותרת ושאלתי את עצמי על מה הטקסט</w:t>
            </w:r>
          </w:p>
          <w:p>
            <w:pPr>
              <w:bidi/>
              <w:spacing w:after="80" w:before="0"/>
            </w:pPr>
            <w:r>
              <w:rPr>
                <w:rFonts w:ascii="Arial" w:cs="Arial" w:eastAsia="Arial" w:hAnsi="Arial"/>
                <w:sz w:val="26"/>
                <w:szCs w:val="26"/>
                <w:rtl/>
              </w:rPr>
              <w:t xml:space="preserve">☐ קראתי את כל הטקסט עד הסוף</w:t>
            </w:r>
          </w:p>
          <w:p>
            <w:pPr>
              <w:bidi/>
              <w:spacing w:after="80" w:before="0"/>
            </w:pPr>
            <w:r>
              <w:rPr>
                <w:rFonts w:ascii="Arial" w:cs="Arial" w:eastAsia="Arial" w:hAnsi="Arial"/>
                <w:sz w:val="26"/>
                <w:szCs w:val="26"/>
                <w:rtl/>
              </w:rPr>
              <w:t xml:space="preserve">☐ סימנתי מילה שלא הבנתי</w:t>
            </w:r>
          </w:p>
          <w:p>
            <w:pPr>
              <w:bidi/>
              <w:spacing w:after="80" w:before="0"/>
            </w:pPr>
            <w:r>
              <w:rPr>
                <w:rFonts w:ascii="Arial" w:cs="Arial" w:eastAsia="Arial" w:hAnsi="Arial"/>
                <w:sz w:val="26"/>
                <w:szCs w:val="26"/>
                <w:rtl/>
              </w:rPr>
              <w:t xml:space="preserve">☐ קראתי שוב את מה שלא היה ברור</w:t>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6"/>
          <w:szCs w:val="36"/>
          <w:rtl/>
        </w:rPr>
        <w:t xml:space="preserve">🗺️ מפת הצלילה: סוג הטקסט ומילים חדשות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 שחייה על פני השטח</w:t>
            </w:r>
          </w:p>
        </w:tc>
        <w:tc>
          <w:tcPr>
            <w:tcW w:type="pct" w:w="33.333333333333336%"/>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 צלילה</w:t>
            </w:r>
          </w:p>
        </w:tc>
        <w:tc>
          <w:tcPr>
            <w:tcW w:type="pct" w:w="33.333333333333336%"/>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 מעמקים</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מוצאים מידע שכתוב בטקסט</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מסיקים, מקשרים ובודקים מילים ומבנה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חושבים, מביעים דעה ויוצרים</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6"/>
                <w:szCs w:val="26"/>
                <w:rtl/>
              </w:rPr>
              <w:t xml:space="preserve">🧩 סוג הטקסט: טקסט סיפורי</w:t>
            </w:r>
          </w:p>
          <w:p>
            <w:pPr>
              <w:bidi/>
              <w:spacing w:after="80" w:before="0"/>
            </w:pPr>
            <w:r>
              <w:rPr>
                <w:rFonts w:ascii="Arial" w:cs="Arial" w:eastAsia="Arial" w:hAnsi="Arial"/>
                <w:sz w:val="26"/>
                <w:szCs w:val="26"/>
                <w:rtl/>
              </w:rPr>
              <w:t xml:space="preserve">מה מאפיין את סוג הטקסט הזה? כתבו שני סימנים שתחפשו בקריאה:</w:t>
            </w:r>
          </w:p>
          <w:p>
            <w:pPr>
              <w:pBdr>
                <w:bottom w:val="single" w:color="A9A4BF" w:sz="6" w:space="1"/>
              </w:pBdr>
              <w:bidi/>
              <w:spacing w:after="0" w:before="0" w:line="420"/>
            </w:pPr>
            <w:r>
              <w:rPr>
                <w:rFonts w:ascii="Arial" w:cs="Arial" w:eastAsia="Arial" w:hAnsi="Arial"/>
                <w:sz w:val="26"/>
                <w:szCs w:val="26"/>
                <w:rtl/>
              </w:rPr>
              <w:t xml:space="preserve"> </w:t>
            </w:r>
          </w:p>
          <w:p>
            <w:pPr>
              <w:pBdr>
                <w:bottom w:val="single" w:color="A9A4BF" w:sz="6" w:space="1"/>
              </w:pBdr>
              <w:bidi/>
              <w:spacing w:after="0" w:before="0" w:line="420"/>
            </w:pPr>
            <w:r>
              <w:rPr>
                <w:rFonts w:ascii="Arial" w:cs="Arial" w:eastAsia="Arial" w:hAnsi="Arial"/>
                <w:sz w:val="26"/>
                <w:szCs w:val="26"/>
                <w:rtl/>
              </w:rPr>
              <w:t xml:space="preserve"> </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6"/>
                <w:szCs w:val="26"/>
                <w:rtl/>
              </w:rPr>
              <w:t xml:space="preserve">🔮 לפני שצוללים</w:t>
            </w:r>
          </w:p>
          <w:p>
            <w:pPr>
              <w:bidi/>
              <w:spacing w:after="80" w:before="0"/>
            </w:pPr>
            <w:r>
              <w:rPr>
                <w:rFonts w:ascii="Arial" w:cs="Arial" w:eastAsia="Arial" w:hAnsi="Arial"/>
                <w:sz w:val="26"/>
                <w:szCs w:val="26"/>
                <w:rtl/>
              </w:rPr>
              <w:t xml:space="preserve">מה אני חושב/ת שיקרה בטקסט? (לפי הכותרת)</w:t>
            </w:r>
          </w:p>
          <w:p>
            <w:pPr>
              <w:pBdr>
                <w:bottom w:val="single" w:color="A9A4BF" w:sz="6" w:space="1"/>
              </w:pBdr>
              <w:bidi/>
              <w:spacing w:after="0" w:before="0" w:line="420"/>
            </w:pPr>
            <w:r>
              <w:rPr>
                <w:rFonts w:ascii="Arial" w:cs="Arial" w:eastAsia="Arial" w:hAnsi="Arial"/>
                <w:sz w:val="26"/>
                <w:szCs w:val="26"/>
                <w:rtl/>
              </w:rPr>
              <w:t xml:space="preserve"> </w:t>
            </w:r>
          </w:p>
          <w:p>
            <w:pPr>
              <w:pBdr>
                <w:bottom w:val="single" w:color="A9A4BF" w:sz="6" w:space="1"/>
              </w:pBdr>
              <w:bidi/>
              <w:spacing w:after="0" w:before="0" w:line="420"/>
            </w:pPr>
            <w:r>
              <w:rPr>
                <w:rFonts w:ascii="Arial" w:cs="Arial" w:eastAsia="Arial" w:hAnsi="Arial"/>
                <w:sz w:val="26"/>
                <w:szCs w:val="26"/>
                <w:rtl/>
              </w:rPr>
              <w:t xml:space="preserve"> </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FBF3E1"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מילה</w:t>
            </w:r>
          </w:p>
        </w:tc>
        <w:tc>
          <w:tcPr>
            <w:tcW w:type="pct" w:w="33.333333333333336%"/>
            <w:tcBorders>
              <w:top w:val="single" w:color="CFC7EE" w:sz="6"/>
              <w:left w:val="single" w:color="CFC7EE" w:sz="6"/>
              <w:bottom w:val="single" w:color="CFC7EE" w:sz="6"/>
              <w:right w:val="single" w:color="CFC7EE" w:sz="6"/>
            </w:tcBorders>
            <w:shd w:fill="FBF3E1"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פירוש</w:t>
            </w:r>
          </w:p>
        </w:tc>
        <w:tc>
          <w:tcPr>
            <w:tcW w:type="pct" w:w="33.333333333333336%"/>
            <w:tcBorders>
              <w:top w:val="single" w:color="CFC7EE" w:sz="6"/>
              <w:left w:val="single" w:color="CFC7EE" w:sz="6"/>
              <w:bottom w:val="single" w:color="CFC7EE" w:sz="6"/>
              <w:right w:val="single" w:color="CFC7EE" w:sz="6"/>
            </w:tcBorders>
            <w:shd w:fill="FBF3E1"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משפט משלי</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מביך</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גורם לנו להרגיש קצת לא נעים או להתבייש</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דילמה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מצב שבו לא בטוחים מה כדאי לעשות</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הנהן</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הזיז את הראש למעלה ולמטה, כמו להגיד ׳כן׳</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להשוויץ</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להתרברב, להראות לכולם כמה אני מוצלח/ת</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לרכל</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לדבר על אחרים מאחורי הגב שלהם</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6"/>
          <w:szCs w:val="36"/>
          <w:rtl/>
        </w:rPr>
        <w:t xml:space="preserve">✂️ סימניות לגזירה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dashed" w:color="8A85A3" w:sz="10"/>
              <w:left w:val="dashed" w:color="8A85A3" w:sz="10"/>
              <w:bottom w:val="dashed" w:color="8A85A3" w:sz="10"/>
              <w:right w:val="dashed" w:color="8A85A3" w:sz="10"/>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 פני המים – כתוב בטקסט</w:t>
            </w:r>
          </w:p>
        </w:tc>
        <w:tc>
          <w:tcPr>
            <w:tcW w:type="pct" w:w="33.333333333333336%"/>
            <w:tcBorders>
              <w:top w:val="dashed" w:color="8A85A3" w:sz="10"/>
              <w:left w:val="dashed" w:color="8A85A3" w:sz="10"/>
              <w:bottom w:val="dashed" w:color="8A85A3" w:sz="10"/>
              <w:right w:val="dashed" w:color="8A85A3" w:sz="10"/>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 צלילה – בין השורות</w:t>
            </w:r>
          </w:p>
        </w:tc>
        <w:tc>
          <w:tcPr>
            <w:tcW w:type="pct" w:w="33.333333333333336%"/>
            <w:tcBorders>
              <w:top w:val="dashed" w:color="8A85A3" w:sz="10"/>
              <w:left w:val="dashed" w:color="8A85A3" w:sz="10"/>
              <w:bottom w:val="dashed" w:color="8A85A3" w:sz="10"/>
              <w:right w:val="dashed" w:color="8A85A3" w:sz="10"/>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 המעמקים – מעבר לשורות</w:t>
            </w:r>
          </w:p>
        </w:tc>
      </w:tr>
      <w:tr>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מי בסיפור?</w:t>
            </w:r>
          </w:p>
          <w:p>
            <w:pPr>
              <w:bidi/>
              <w:spacing w:after="40" w:before="0"/>
            </w:pPr>
            <w:r>
              <w:rPr>
                <w:rFonts w:ascii="Arial" w:cs="Arial" w:eastAsia="Arial" w:hAnsi="Arial"/>
                <w:sz w:val="26"/>
                <w:szCs w:val="26"/>
                <w:rtl/>
              </w:rPr>
              <w:t xml:space="preserve">• מה קרה?</w:t>
            </w:r>
          </w:p>
          <w:p>
            <w:pPr>
              <w:bidi/>
              <w:spacing w:after="40" w:before="0"/>
            </w:pPr>
            <w:r>
              <w:rPr>
                <w:rFonts w:ascii="Arial" w:cs="Arial" w:eastAsia="Arial" w:hAnsi="Arial"/>
                <w:sz w:val="26"/>
                <w:szCs w:val="26"/>
                <w:rtl/>
              </w:rPr>
              <w:t xml:space="preserve">• איפה ומתי?</w:t>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למה זה קרה?</w:t>
            </w:r>
          </w:p>
          <w:p>
            <w:pPr>
              <w:bidi/>
              <w:spacing w:after="40" w:before="0"/>
            </w:pPr>
            <w:r>
              <w:rPr>
                <w:rFonts w:ascii="Arial" w:cs="Arial" w:eastAsia="Arial" w:hAnsi="Arial"/>
                <w:sz w:val="26"/>
                <w:szCs w:val="26"/>
                <w:rtl/>
              </w:rPr>
              <w:t xml:space="preserve">• מה הדמות מרגישה?</w:t>
            </w:r>
          </w:p>
          <w:p>
            <w:pPr>
              <w:bidi/>
              <w:spacing w:after="40" w:before="0"/>
            </w:pPr>
            <w:r>
              <w:rPr>
                <w:rFonts w:ascii="Arial" w:cs="Arial" w:eastAsia="Arial" w:hAnsi="Arial"/>
                <w:sz w:val="26"/>
                <w:szCs w:val="26"/>
                <w:rtl/>
              </w:rPr>
              <w:t xml:space="preserve">• מה פירוש המילה?</w:t>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מה אני חושב/ת?</w:t>
            </w:r>
          </w:p>
          <w:p>
            <w:pPr>
              <w:bidi/>
              <w:spacing w:after="40" w:before="0"/>
            </w:pPr>
            <w:r>
              <w:rPr>
                <w:rFonts w:ascii="Arial" w:cs="Arial" w:eastAsia="Arial" w:hAnsi="Arial"/>
                <w:sz w:val="26"/>
                <w:szCs w:val="26"/>
                <w:rtl/>
              </w:rPr>
              <w:t xml:space="preserve">• מה הייתי עושה?</w:t>
            </w:r>
          </w:p>
          <w:p>
            <w:pPr>
              <w:bidi/>
              <w:spacing w:after="40" w:before="0"/>
            </w:pPr>
            <w:r>
              <w:rPr>
                <w:rFonts w:ascii="Arial" w:cs="Arial" w:eastAsia="Arial" w:hAnsi="Arial"/>
                <w:sz w:val="26"/>
                <w:szCs w:val="26"/>
                <w:rtl/>
              </w:rPr>
              <w:t xml:space="preserve">• מה למדתי?</w:t>
            </w:r>
          </w:p>
        </w:tc>
      </w:tr>
      <w:tr>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השאלה שלי:</w:t>
            </w:r>
          </w:p>
          <w:p>
            <w:pPr>
              <w:bidi/>
              <w:spacing w:after="40" w:before="0"/>
            </w:pPr>
            <w:r>
              <w:rPr>
                <w:rFonts w:ascii="Arial" w:cs="Arial" w:eastAsia="Arial" w:hAnsi="Arial"/>
                <w:sz w:val="26"/>
                <w:szCs w:val="26"/>
                <w:rtl/>
              </w:rPr>
              <w:t xml:space="preserve"/>
            </w:r>
          </w:p>
          <w:p>
            <w:pPr>
              <w:bidi/>
              <w:spacing w:after="40" w:before="0"/>
            </w:pPr>
            <w:r>
              <w:rPr>
                <w:rFonts w:ascii="Arial" w:cs="Arial" w:eastAsia="Arial" w:hAnsi="Arial"/>
                <w:sz w:val="26"/>
                <w:szCs w:val="26"/>
                <w:rtl/>
              </w:rPr>
              <w:t xml:space="preserve"/>
            </w:r>
          </w:p>
          <w:p>
            <w:pPr>
              <w:bidi/>
              <w:spacing w:after="40" w:before="0"/>
            </w:pPr>
            <w:r>
              <w:rPr>
                <w:rFonts w:ascii="Arial" w:cs="Arial" w:eastAsia="Arial" w:hAnsi="Arial"/>
                <w:sz w:val="26"/>
                <w:szCs w:val="26"/>
                <w:rtl/>
              </w:rPr>
              <w:t xml:space="preserve"/>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השאלה שלי:</w:t>
            </w:r>
          </w:p>
          <w:p>
            <w:pPr>
              <w:bidi/>
              <w:spacing w:after="40" w:before="0"/>
            </w:pPr>
            <w:r>
              <w:rPr>
                <w:rFonts w:ascii="Arial" w:cs="Arial" w:eastAsia="Arial" w:hAnsi="Arial"/>
                <w:sz w:val="26"/>
                <w:szCs w:val="26"/>
                <w:rtl/>
              </w:rPr>
              <w:t xml:space="preserve"/>
            </w:r>
          </w:p>
          <w:p>
            <w:pPr>
              <w:bidi/>
              <w:spacing w:after="40" w:before="0"/>
            </w:pPr>
            <w:r>
              <w:rPr>
                <w:rFonts w:ascii="Arial" w:cs="Arial" w:eastAsia="Arial" w:hAnsi="Arial"/>
                <w:sz w:val="26"/>
                <w:szCs w:val="26"/>
                <w:rtl/>
              </w:rPr>
              <w:t xml:space="preserve"/>
            </w:r>
          </w:p>
          <w:p>
            <w:pPr>
              <w:bidi/>
              <w:spacing w:after="40" w:before="0"/>
            </w:pPr>
            <w:r>
              <w:rPr>
                <w:rFonts w:ascii="Arial" w:cs="Arial" w:eastAsia="Arial" w:hAnsi="Arial"/>
                <w:sz w:val="26"/>
                <w:szCs w:val="26"/>
                <w:rtl/>
              </w:rPr>
              <w:t xml:space="preserve"/>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השאלה שלי:</w:t>
            </w:r>
          </w:p>
          <w:p>
            <w:pPr>
              <w:bidi/>
              <w:spacing w:after="40" w:before="0"/>
            </w:pPr>
            <w:r>
              <w:rPr>
                <w:rFonts w:ascii="Arial" w:cs="Arial" w:eastAsia="Arial" w:hAnsi="Arial"/>
                <w:sz w:val="26"/>
                <w:szCs w:val="26"/>
                <w:rtl/>
              </w:rPr>
              <w:t xml:space="preserve"/>
            </w:r>
          </w:p>
          <w:p>
            <w:pPr>
              <w:bidi/>
              <w:spacing w:after="40" w:before="0"/>
            </w:pPr>
            <w:r>
              <w:rPr>
                <w:rFonts w:ascii="Arial" w:cs="Arial" w:eastAsia="Arial" w:hAnsi="Arial"/>
                <w:sz w:val="26"/>
                <w:szCs w:val="26"/>
                <w:rtl/>
              </w:rPr>
              <w:t xml:space="preserve"/>
            </w:r>
          </w:p>
          <w:p>
            <w:pPr>
              <w:bidi/>
              <w:spacing w:after="40" w:before="0"/>
            </w:pPr>
            <w:r>
              <w:rPr>
                <w:rFonts w:ascii="Arial" w:cs="Arial" w:eastAsia="Arial" w:hAnsi="Arial"/>
                <w:sz w:val="26"/>
                <w:szCs w:val="26"/>
                <w:rtl/>
              </w:rPr>
              <w:t xml:space="preserve"/>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36"/>
          <w:szCs w:val="36"/>
          <w:rtl/>
        </w:rPr>
        <w:t xml:space="preserve">🃏 כרטיסי מילים לקיפול</w:t>
      </w:r>
    </w:p>
    <w:p>
      <w:pPr>
        <w:bidi/>
        <w:spacing w:after="80" w:before="0"/>
      </w:pPr>
      <w:r>
        <w:rPr>
          <w:rFonts w:ascii="Arial" w:cs="Arial" w:eastAsia="Arial" w:hAnsi="Arial"/>
          <w:sz w:val="26"/>
          <w:szCs w:val="26"/>
          <w:rtl/>
        </w:rPr>
        <w:t xml:space="preserve">גזרו כל כרטיס, קפלו לאורך הקו המנוקד שבאמצע – המילה מקדימה והפירוש מאחור. תרגלו בזוגות.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tblGrid>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4"/>
                <w:szCs w:val="34"/>
                <w:rtl/>
              </w:rPr>
              <w:t xml:space="preserve">מביך</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6"/>
                <w:szCs w:val="26"/>
                <w:rtl/>
              </w:rPr>
              <w:t xml:space="preserve">גורם לנו להרגיש קצת לא נעים או להתבייש</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4"/>
                <w:szCs w:val="34"/>
                <w:rtl/>
              </w:rPr>
              <w:t xml:space="preserve">דילמה</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6"/>
                <w:szCs w:val="26"/>
                <w:rtl/>
              </w:rPr>
              <w:t xml:space="preserve">מצב שבו לא בטוחים מה כדאי לעשות</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4"/>
                <w:szCs w:val="34"/>
                <w:rtl/>
              </w:rPr>
              <w:t xml:space="preserve">הנהן</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6"/>
                <w:szCs w:val="26"/>
                <w:rtl/>
              </w:rPr>
              <w:t xml:space="preserve">הזיז את הראש למעלה ולמטה, כמו להגיד ׳כן׳</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4"/>
                <w:szCs w:val="34"/>
                <w:rtl/>
              </w:rPr>
              <w:t xml:space="preserve">להשוויץ</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6"/>
                <w:szCs w:val="26"/>
                <w:rtl/>
              </w:rPr>
              <w:t xml:space="preserve">להתרברב, להראות לכולם כמה אני מוצלח/ת</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4"/>
                <w:szCs w:val="34"/>
                <w:rtl/>
              </w:rPr>
              <w:t xml:space="preserve">לרכל</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6"/>
                <w:szCs w:val="26"/>
                <w:rtl/>
              </w:rPr>
              <w:t xml:space="preserve">לדבר על אחרים מאחורי הגב שלהם</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4"/>
                <w:szCs w:val="34"/>
                <w:rtl/>
              </w:rPr>
              <w:t xml:space="preserve">איתמר</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6"/>
                <w:szCs w:val="26"/>
                <w:rtl/>
              </w:rPr>
              <w:t xml:space="preserve">שאל: ׳מה אתה רוצה שיקרה?׳</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4"/>
                <w:szCs w:val="34"/>
                <w:rtl/>
              </w:rPr>
              <w:t xml:space="preserve">אלמה</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6"/>
                <w:szCs w:val="26"/>
                <w:rtl/>
              </w:rPr>
              <w:t xml:space="preserve">שלחה סטיקר של כבוד</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4"/>
                <w:szCs w:val="34"/>
                <w:rtl/>
              </w:rPr>
              <w:t xml:space="preserve">שחר</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6"/>
                <w:szCs w:val="26"/>
                <w:rtl/>
              </w:rPr>
              <w:t xml:space="preserve">כתב הודעה קצרה בקבוצת הכיתה</w:t>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6"/>
          <w:szCs w:val="36"/>
          <w:rtl/>
        </w:rPr>
        <w:t xml:space="preserve">📖 השאלה של איתמר</w:t>
      </w:r>
    </w:p>
    <w:p>
      <w:pPr>
        <w:bidi/>
        <w:spacing w:after="60" w:before="0"/>
      </w:pPr>
      <w:r>
        <w:rPr>
          <w:rFonts w:ascii="Arial" w:cs="Arial" w:eastAsia="Arial" w:hAnsi="Arial"/>
          <w:b/>
          <w:bCs/>
          <w:color w:val="6A4AD9"/>
          <w:sz w:val="22"/>
          <w:szCs w:val="22"/>
          <w:rtl/>
        </w:rPr>
        <w:t xml:space="preserve">הטקסט • טקסט סיפורי</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6"/>
                <w:szCs w:val="26"/>
                <w:rtl/>
              </w:rPr>
              <w:t xml:space="preserve">לפני הקריאה</w:t>
            </w:r>
          </w:p>
          <w:p>
            <w:pPr>
              <w:bidi/>
              <w:spacing w:after="80" w:before="0"/>
            </w:pPr>
            <w:r>
              <w:rPr>
                <w:rFonts w:ascii="Arial" w:cs="Arial" w:eastAsia="Arial" w:hAnsi="Arial"/>
                <w:sz w:val="26"/>
                <w:szCs w:val="26"/>
                <w:rtl/>
              </w:rPr>
              <w:t xml:space="preserve">סוג הטקסט: טקסט סיפורי. מה אתם חושבים שעושה חבר טוב כשמספרים לו סוד מביך? כתבו רעיון אחד לפני הקריאה.</w:t>
            </w:r>
          </w:p>
          <w:p>
            <w:pPr>
              <w:bidi/>
              <w:spacing w:after="80" w:before="0"/>
            </w:pPr>
            <w:r>
              <w:rPr>
                <w:rFonts w:ascii="Arial" w:cs="Arial" w:eastAsia="Arial" w:hAnsi="Arial"/>
                <w:sz w:val="26"/>
                <w:szCs w:val="26"/>
                <w:rtl/>
              </w:rPr>
              <w:t xml:space="preserve">הניחוש שלי: ______________________________</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26"/>
                <w:szCs w:val="26"/>
                <w:rtl/>
              </w:rPr>
              <w:t xml:space="preserve">📚 מילון קטן</w:t>
            </w:r>
          </w:p>
          <w:p>
            <w:pPr>
              <w:bidi/>
              <w:spacing w:after="80" w:before="0"/>
            </w:pPr>
            <w:r>
              <w:rPr>
                <w:rFonts w:ascii="Arial" w:cs="Arial" w:eastAsia="Arial" w:hAnsi="Arial"/>
                <w:b/>
                <w:bCs/>
                <w:color w:val="2B1D5C"/>
                <w:sz w:val="26"/>
                <w:szCs w:val="26"/>
                <w:rtl/>
              </w:rPr>
              <w:t xml:space="preserve">מביך</w:t>
            </w:r>
            <w:r>
              <w:rPr>
                <w:rFonts w:ascii="Arial" w:cs="Arial" w:eastAsia="Arial" w:hAnsi="Arial"/>
                <w:sz w:val="26"/>
                <w:szCs w:val="26"/>
                <w:rtl/>
              </w:rPr>
              <w:t xml:space="preserve"> – גורם לנו להרגיש קצת לא נעים או להתבייש</w:t>
            </w:r>
          </w:p>
          <w:p>
            <w:pPr>
              <w:bidi/>
              <w:spacing w:after="80" w:before="0"/>
            </w:pPr>
            <w:r>
              <w:rPr>
                <w:rFonts w:ascii="Arial" w:cs="Arial" w:eastAsia="Arial" w:hAnsi="Arial"/>
                <w:b/>
                <w:bCs/>
                <w:color w:val="2B1D5C"/>
                <w:sz w:val="26"/>
                <w:szCs w:val="26"/>
                <w:rtl/>
              </w:rPr>
              <w:t xml:space="preserve">דילמה</w:t>
            </w:r>
            <w:r>
              <w:rPr>
                <w:rFonts w:ascii="Arial" w:cs="Arial" w:eastAsia="Arial" w:hAnsi="Arial"/>
                <w:sz w:val="26"/>
                <w:szCs w:val="26"/>
                <w:rtl/>
              </w:rPr>
              <w:t xml:space="preserve"> – מצב שבו לא בטוחים מה כדאי לעשות</w:t>
            </w:r>
          </w:p>
          <w:p>
            <w:pPr>
              <w:bidi/>
              <w:spacing w:after="80" w:before="0"/>
            </w:pPr>
            <w:r>
              <w:rPr>
                <w:rFonts w:ascii="Arial" w:cs="Arial" w:eastAsia="Arial" w:hAnsi="Arial"/>
                <w:b/>
                <w:bCs/>
                <w:color w:val="2B1D5C"/>
                <w:sz w:val="26"/>
                <w:szCs w:val="26"/>
                <w:rtl/>
              </w:rPr>
              <w:t xml:space="preserve">הנהן</w:t>
            </w:r>
            <w:r>
              <w:rPr>
                <w:rFonts w:ascii="Arial" w:cs="Arial" w:eastAsia="Arial" w:hAnsi="Arial"/>
                <w:sz w:val="26"/>
                <w:szCs w:val="26"/>
                <w:rtl/>
              </w:rPr>
              <w:t xml:space="preserve"> – הזיז את הראש למעלה ולמטה, כמו להגיד ׳כן׳</w:t>
            </w:r>
          </w:p>
          <w:p>
            <w:pPr>
              <w:bidi/>
              <w:spacing w:after="80" w:before="0"/>
            </w:pPr>
            <w:r>
              <w:rPr>
                <w:rFonts w:ascii="Arial" w:cs="Arial" w:eastAsia="Arial" w:hAnsi="Arial"/>
                <w:b/>
                <w:bCs/>
                <w:color w:val="2B1D5C"/>
                <w:sz w:val="26"/>
                <w:szCs w:val="26"/>
                <w:rtl/>
              </w:rPr>
              <w:t xml:space="preserve">להשוויץ</w:t>
            </w:r>
            <w:r>
              <w:rPr>
                <w:rFonts w:ascii="Arial" w:cs="Arial" w:eastAsia="Arial" w:hAnsi="Arial"/>
                <w:sz w:val="26"/>
                <w:szCs w:val="26"/>
                <w:rtl/>
              </w:rPr>
              <w:t xml:space="preserve"> – להתרברב, להראות לכולם כמה אני מוצלח/ת</w:t>
            </w:r>
          </w:p>
          <w:p>
            <w:pPr>
              <w:bidi/>
              <w:spacing w:after="80" w:before="0"/>
            </w:pPr>
            <w:r>
              <w:rPr>
                <w:rFonts w:ascii="Arial" w:cs="Arial" w:eastAsia="Arial" w:hAnsi="Arial"/>
                <w:b/>
                <w:bCs/>
                <w:color w:val="2B1D5C"/>
                <w:sz w:val="26"/>
                <w:szCs w:val="26"/>
                <w:rtl/>
              </w:rPr>
              <w:t xml:space="preserve">לרכל</w:t>
            </w:r>
            <w:r>
              <w:rPr>
                <w:rFonts w:ascii="Arial" w:cs="Arial" w:eastAsia="Arial" w:hAnsi="Arial"/>
                <w:sz w:val="26"/>
                <w:szCs w:val="26"/>
                <w:rtl/>
              </w:rPr>
              <w:t xml:space="preserve"> – לדבר על אחרים מאחורי הגב שלהם</w:t>
            </w:r>
          </w:p>
        </w:tc>
      </w:tr>
    </w:tbl>
    <w:p>
      <w:pPr>
        <w:bidi/>
        <w:spacing w:after="80" w:before="0"/>
      </w:pPr>
      <w:r>
        <w:rPr>
          <w:rFonts w:ascii="Arial" w:cs="Arial" w:eastAsia="Arial" w:hAnsi="Arial"/>
          <w:rtl/>
        </w:rPr>
        <w:t xml:space="preserve"/>
      </w:r>
    </w:p>
    <w:p>
      <w:pPr>
        <w:bidi/>
        <w:spacing w:after="120" w:before="0" w:line="400"/>
      </w:pPr>
      <w:r>
        <w:rPr>
          <w:rFonts w:ascii="Arial" w:cs="Arial" w:eastAsia="Arial" w:hAnsi="Arial"/>
          <w:b/>
          <w:bCs/>
          <w:color w:val="6A4AD9"/>
          <w:sz w:val="26"/>
          <w:szCs w:val="26"/>
          <w:rtl/>
        </w:rPr>
        <w:t xml:space="preserve">(1) </w:t>
      </w:r>
      <w:r>
        <w:rPr>
          <w:rFonts w:ascii="Arial" w:cs="Arial" w:eastAsia="Arial" w:hAnsi="Arial"/>
          <w:sz w:val="26"/>
          <w:szCs w:val="26"/>
          <w:rtl/>
        </w:rPr>
        <w:t xml:space="preserve">באמצע שיעור מדעים שחר הרגיש משהו חדש: הלב שלו פעם קצת מהר כשאלמה, מהשורה השנייה, הסבירה משהו לכיתה. הוא בדק אם זה קורה גם כשהיא שותקת. התשובה הייתה: לפעמים כן. 'נחמד', חשב, 'וגם קצת מביך'.</w:t>
      </w:r>
    </w:p>
    <w:p>
      <w:pPr>
        <w:bidi/>
        <w:spacing w:after="120" w:before="0" w:line="400"/>
      </w:pPr>
      <w:r>
        <w:rPr>
          <w:rFonts w:ascii="Arial" w:cs="Arial" w:eastAsia="Arial" w:hAnsi="Arial"/>
          <w:b/>
          <w:bCs/>
          <w:color w:val="6A4AD9"/>
          <w:sz w:val="26"/>
          <w:szCs w:val="26"/>
          <w:rtl/>
        </w:rPr>
        <w:t xml:space="preserve">(2) </w:t>
      </w:r>
      <w:r>
        <w:rPr>
          <w:rFonts w:ascii="Arial" w:cs="Arial" w:eastAsia="Arial" w:hAnsi="Arial"/>
          <w:sz w:val="26"/>
          <w:szCs w:val="26"/>
          <w:rtl/>
        </w:rPr>
        <w:t xml:space="preserve">בהפסקה הוא סיפר לאיתמר, החבר הכי טוב שלו. דילמה בלב ומבוכה בבטן? גם לאיתמר זה קרה פעם, ולכן הוא לא צחק. הוא אמר: 'אני כאן איתך', ושאל שאלה אחת: 'מה אתה רוצה שיקרה?' שחר חשב ואמר: 'אולי פשוט לדבר איתה כרגיל, בלי שכל הכיתה תעשה מזה סיפור.' איתמר הנהן: 'אז תתחיל משם. צעד אחד קטן.'</w:t>
      </w:r>
    </w:p>
    <w:p>
      <w:pPr>
        <w:bidi/>
        <w:spacing w:after="120" w:before="0" w:line="400"/>
      </w:pPr>
      <w:r>
        <w:rPr>
          <w:rFonts w:ascii="Arial" w:cs="Arial" w:eastAsia="Arial" w:hAnsi="Arial"/>
          <w:b/>
          <w:bCs/>
          <w:color w:val="6A4AD9"/>
          <w:sz w:val="26"/>
          <w:szCs w:val="26"/>
          <w:rtl/>
        </w:rPr>
        <w:t xml:space="preserve">(3) </w:t>
      </w:r>
      <w:r>
        <w:rPr>
          <w:rFonts w:ascii="Arial" w:cs="Arial" w:eastAsia="Arial" w:hAnsi="Arial"/>
          <w:sz w:val="26"/>
          <w:szCs w:val="26"/>
          <w:rtl/>
        </w:rPr>
        <w:t xml:space="preserve">ביום רביעי הייתה עבודה בקבוצות במדעים. שחר, אלמה, איתמר ועוד שני תלמידים עבדו יחד. התברר שאלמה מצחיקה, חכמה ומאוד רצינית לגבי מדידות. והתברר ששחר יודע להקשיב. הוא לא היה צריך להתבייש וגם לא להשוויץ. הוא היה פשוט הוא עצמו.</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6"/>
                <w:szCs w:val="26"/>
                <w:rtl/>
              </w:rPr>
              <w:t xml:space="preserve">🛑 תחנת עצירה</w:t>
            </w:r>
          </w:p>
          <w:p>
            <w:pPr>
              <w:bidi/>
              <w:spacing w:after="80" w:before="0"/>
            </w:pPr>
            <w:r>
              <w:rPr>
                <w:rFonts w:ascii="Arial" w:cs="Arial" w:eastAsia="Arial" w:hAnsi="Arial"/>
                <w:sz w:val="26"/>
                <w:szCs w:val="26"/>
                <w:rtl/>
              </w:rPr>
              <w:t xml:space="preserve">עצרו רגע: מה קרה עד כאן? מה לדעתכם יקרה עכשיו?</w:t>
            </w:r>
          </w:p>
          <w:p>
            <w:pPr>
              <w:pBdr>
                <w:bottom w:val="single" w:color="A9A4BF" w:sz="6" w:space="1"/>
              </w:pBdr>
              <w:bidi/>
              <w:spacing w:after="0" w:before="0" w:line="420"/>
            </w:pPr>
            <w:r>
              <w:rPr>
                <w:rFonts w:ascii="Arial" w:cs="Arial" w:eastAsia="Arial" w:hAnsi="Arial"/>
                <w:sz w:val="26"/>
                <w:szCs w:val="26"/>
                <w:rtl/>
              </w:rPr>
              <w:t xml:space="preserve"> </w:t>
            </w:r>
          </w:p>
        </w:tc>
      </w:tr>
    </w:tbl>
    <w:p>
      <w:pPr>
        <w:bidi/>
        <w:spacing w:after="80" w:before="0"/>
      </w:pPr>
      <w:r>
        <w:rPr>
          <w:rFonts w:ascii="Arial" w:cs="Arial" w:eastAsia="Arial" w:hAnsi="Arial"/>
          <w:rtl/>
        </w:rPr>
        <w:t xml:space="preserve"/>
      </w:r>
    </w:p>
    <w:p>
      <w:pPr>
        <w:bidi/>
        <w:spacing w:after="120" w:before="0" w:line="400"/>
      </w:pPr>
      <w:r>
        <w:rPr>
          <w:rFonts w:ascii="Arial" w:cs="Arial" w:eastAsia="Arial" w:hAnsi="Arial"/>
          <w:b/>
          <w:bCs/>
          <w:color w:val="6A4AD9"/>
          <w:sz w:val="26"/>
          <w:szCs w:val="26"/>
          <w:rtl/>
        </w:rPr>
        <w:t xml:space="preserve">(4) </w:t>
      </w:r>
      <w:r>
        <w:rPr>
          <w:rFonts w:ascii="Arial" w:cs="Arial" w:eastAsia="Arial" w:hAnsi="Arial"/>
          <w:sz w:val="26"/>
          <w:szCs w:val="26"/>
          <w:rtl/>
        </w:rPr>
        <w:t xml:space="preserve">ביום שישי איתמר שאל: 'אז מה קורה?' שחר חייך. בבטן שלו היו פרפרים, ואימא קוראת לזה 'כרס רוקדת'. 'אנחנו מדברים, וזה מספיק לי עכשיו. אם יהיה משהו, יהיה. ואם לא, יש לי חברה חדשה ומגניבה.'</w:t>
      </w:r>
    </w:p>
    <w:p>
      <w:pPr>
        <w:bidi/>
        <w:spacing w:after="120" w:before="0" w:line="400"/>
      </w:pPr>
      <w:r>
        <w:rPr>
          <w:rFonts w:ascii="Arial" w:cs="Arial" w:eastAsia="Arial" w:hAnsi="Arial"/>
          <w:b/>
          <w:bCs/>
          <w:color w:val="6A4AD9"/>
          <w:sz w:val="26"/>
          <w:szCs w:val="26"/>
          <w:rtl/>
        </w:rPr>
        <w:t xml:space="preserve">(5) </w:t>
      </w:r>
      <w:r>
        <w:rPr>
          <w:rFonts w:ascii="Arial" w:cs="Arial" w:eastAsia="Arial" w:hAnsi="Arial"/>
          <w:sz w:val="26"/>
          <w:szCs w:val="26"/>
          <w:rtl/>
        </w:rPr>
        <w:t xml:space="preserve">בשבוע שאחרי, מישהו התחיל לרכל עליהם בקבוצת הכיתה. איתמר שאל את שחר: 'מה היה מכבד את כולם?' שחר כתב הודעה אחת קצרה: 'חברים, אל תעשו מזה עיתון.' אלמה שלחה לו סטיקר של כבוד, ובשיעור הבא הכול כבר היה רגיל.</w:t>
      </w:r>
    </w:p>
    <w:p>
      <w:pPr>
        <w:bidi/>
        <w:spacing w:after="120" w:before="0" w:line="400"/>
      </w:pPr>
      <w:r>
        <w:rPr>
          <w:rFonts w:ascii="Arial" w:cs="Arial" w:eastAsia="Arial" w:hAnsi="Arial"/>
          <w:b/>
          <w:bCs/>
          <w:color w:val="6A4AD9"/>
          <w:sz w:val="26"/>
          <w:szCs w:val="26"/>
          <w:rtl/>
        </w:rPr>
        <w:t xml:space="preserve">(6) </w:t>
      </w:r>
      <w:r>
        <w:rPr>
          <w:rFonts w:ascii="Arial" w:cs="Arial" w:eastAsia="Arial" w:hAnsi="Arial"/>
          <w:sz w:val="26"/>
          <w:szCs w:val="26"/>
          <w:rtl/>
        </w:rPr>
        <w:t xml:space="preserve">בסוף החודש שחר אמר לאיתמר: 'הדבר הכי אמיץ היה פשוט להיות רגיל. ויש לי מזל שיש לי חבר ששואל שאלה טובה במקום לתת עצה.' איתמר הרים כוס מילקשייק: 'לשיחות כרס!' כשמשהו מטריד או מרגיש לא בסדר – לא נשארים עם זה לבד: פנו ליועצת, לנאמני החוסן המורים או לנאמני החוסן התלמידים.</w:t>
      </w:r>
    </w:p>
    <w:p>
      <w:pPr>
        <w:keepNext/>
        <w:pageBreakBefore/>
        <w:bidi/>
        <w:spacing w:after="120" w:before="0"/>
      </w:pPr>
      <w:r>
        <w:rPr>
          <w:rFonts w:ascii="Arial" w:cs="Arial" w:eastAsia="Arial" w:hAnsi="Arial"/>
          <w:b/>
          <w:bCs/>
          <w:color w:val="2B1D5C"/>
          <w:sz w:val="36"/>
          <w:szCs w:val="36"/>
          <w:rtl/>
        </w:rPr>
        <w:t xml:space="preserve">❓ שאלות לפי עומק • 🧸 יסודי</w:t>
      </w:r>
    </w:p>
    <w:p>
      <w:pPr>
        <w:bidi/>
        <w:spacing w:after="80" w:before="0"/>
      </w:pPr>
      <w:r>
        <w:rPr>
          <w:rFonts w:ascii="Arial" w:cs="Arial" w:eastAsia="Arial" w:hAnsi="Arial"/>
          <w:sz w:val="26"/>
          <w:szCs w:val="26"/>
          <w:rtl/>
        </w:rPr>
        <w:t xml:space="preserve">שם: ______________________</w:t>
      </w:r>
    </w:p>
    <w:p>
      <w:pPr>
        <w:keepNext/>
        <w:shd w:fill="14998C" w:color="auto" w:val="clear"/>
        <w:bidi/>
        <w:spacing w:after="120" w:before="160"/>
      </w:pPr>
      <w:r>
        <w:rPr>
          <w:rFonts w:ascii="Arial" w:cs="Arial" w:eastAsia="Arial" w:hAnsi="Arial"/>
          <w:b/>
          <w:bCs/>
          <w:color w:val="FFFFFF"/>
          <w:sz w:val="30"/>
          <w:szCs w:val="30"/>
          <w:rtl/>
        </w:rPr>
        <w:t xml:space="preserve">🏊 חלק א׳ – שחייה על פני השטח</w:t>
      </w:r>
      <w:r>
        <w:rPr>
          <w:rFonts w:ascii="Arial" w:cs="Arial" w:eastAsia="Arial" w:hAnsi="Arial"/>
          <w:color w:val="FFFFFF"/>
          <w:sz w:val="24"/>
          <w:szCs w:val="24"/>
          <w:rtl/>
        </w:rPr>
        <w:t xml:space="preserve">   בואו נצוף על פני המים ונמצא מידע שכתוב בסיפור!</w:t>
      </w:r>
    </w:p>
    <w:p>
      <w:pPr>
        <w:keepNext/>
        <w:bidi/>
        <w:spacing w:after="20" w:before="0"/>
      </w:pPr>
      <w:r>
        <w:rPr>
          <w:rFonts w:ascii="Arial" w:cs="Arial" w:eastAsia="Arial" w:hAnsi="Arial"/>
          <w:b/>
          <w:bCs/>
          <w:color w:val="6A4AD9"/>
          <w:sz w:val="20"/>
          <w:szCs w:val="20"/>
          <w:rtl/>
        </w:rPr>
        <w:t xml:space="preserve">🏊 פני המים • כתוב בטקסט | איתור מידע</w:t>
      </w:r>
    </w:p>
    <w:p>
      <w:pPr>
        <w:keepNext/>
        <w:bidi/>
        <w:spacing w:after="60" w:before="0"/>
      </w:pPr>
      <w:r>
        <w:rPr>
          <w:rFonts w:ascii="Arial" w:cs="Arial" w:eastAsia="Arial" w:hAnsi="Arial"/>
          <w:b/>
          <w:bCs/>
          <w:color w:val="2B1D5C"/>
          <w:sz w:val="26"/>
          <w:szCs w:val="26"/>
          <w:rtl/>
        </w:rPr>
        <w:t xml:space="preserve">1. </w:t>
      </w:r>
      <w:r>
        <w:rPr>
          <w:rFonts w:ascii="Arial" w:cs="Arial" w:eastAsia="Arial" w:hAnsi="Arial"/>
          <w:b/>
          <w:bCs/>
          <w:sz w:val="26"/>
          <w:szCs w:val="26"/>
          <w:rtl/>
        </w:rPr>
        <w:t xml:space="preserve">מה עשה איתמר כששחר סיפר לו?</w:t>
      </w:r>
    </w:p>
    <w:p>
      <w:pPr>
        <w:bidi/>
        <w:spacing w:after="40" w:before="0"/>
      </w:pPr>
      <w:r>
        <w:rPr>
          <w:rFonts w:ascii="Arial" w:cs="Arial" w:eastAsia="Arial" w:hAnsi="Arial"/>
          <w:sz w:val="26"/>
          <w:szCs w:val="26"/>
          <w:rtl/>
        </w:rPr>
        <w:t xml:space="preserve">(א)  צחק וסיפר לכולם</w:t>
      </w:r>
    </w:p>
    <w:p>
      <w:pPr>
        <w:bidi/>
        <w:spacing w:after="40" w:before="0"/>
      </w:pPr>
      <w:r>
        <w:rPr>
          <w:rFonts w:ascii="Arial" w:cs="Arial" w:eastAsia="Arial" w:hAnsi="Arial"/>
          <w:sz w:val="26"/>
          <w:szCs w:val="26"/>
          <w:rtl/>
        </w:rPr>
        <w:t xml:space="preserve">(ב)  הקשיב, לא צחק ושאל שאלה אחת</w:t>
      </w:r>
    </w:p>
    <w:p>
      <w:pPr>
        <w:bidi/>
        <w:spacing w:after="40" w:before="0"/>
      </w:pPr>
      <w:r>
        <w:rPr>
          <w:rFonts w:ascii="Arial" w:cs="Arial" w:eastAsia="Arial" w:hAnsi="Arial"/>
          <w:sz w:val="26"/>
          <w:szCs w:val="26"/>
          <w:rtl/>
        </w:rPr>
        <w:t xml:space="preserve">(ג)  אמר לו להתעלם</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0"/>
          <w:szCs w:val="20"/>
          <w:rtl/>
        </w:rPr>
        <w:t xml:space="preserve">🏊 פני המים • כתוב בטקסט | איתור מידע</w:t>
      </w:r>
    </w:p>
    <w:p>
      <w:pPr>
        <w:keepNext/>
        <w:bidi/>
        <w:spacing w:after="60" w:before="0"/>
      </w:pPr>
      <w:r>
        <w:rPr>
          <w:rFonts w:ascii="Arial" w:cs="Arial" w:eastAsia="Arial" w:hAnsi="Arial"/>
          <w:b/>
          <w:bCs/>
          <w:color w:val="2B1D5C"/>
          <w:sz w:val="26"/>
          <w:szCs w:val="26"/>
          <w:rtl/>
        </w:rPr>
        <w:t xml:space="preserve">2. </w:t>
      </w:r>
      <w:r>
        <w:rPr>
          <w:rFonts w:ascii="Arial" w:cs="Arial" w:eastAsia="Arial" w:hAnsi="Arial"/>
          <w:b/>
          <w:bCs/>
          <w:sz w:val="26"/>
          <w:szCs w:val="26"/>
          <w:rtl/>
        </w:rPr>
        <w:t xml:space="preserve">איך נוצרה הזדמנות לדבר עם אלמה?</w:t>
      </w:r>
    </w:p>
    <w:p>
      <w:pPr>
        <w:bidi/>
        <w:spacing w:after="80" w:before="0"/>
      </w:pPr>
      <w:r>
        <w:rPr>
          <w:rFonts w:ascii="Arial" w:cs="Arial" w:eastAsia="Arial" w:hAnsi="Arial"/>
          <w:sz w:val="26"/>
          <w:szCs w:val="26"/>
          <w:rtl/>
        </w:rPr>
        <w:t xml:space="preserve">(א) בעבודה בקבוצות במדעים        (ב) במסיבת כיתה        (ג) בהודעה בקבוצת הכיתה</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0"/>
          <w:szCs w:val="20"/>
          <w:rtl/>
        </w:rPr>
        <w:t xml:space="preserve">🏊 פני המים • כתוב בטקסט | איתור מידע</w:t>
      </w:r>
    </w:p>
    <w:p>
      <w:pPr>
        <w:keepNext/>
        <w:bidi/>
        <w:spacing w:after="60" w:before="0"/>
      </w:pPr>
      <w:r>
        <w:rPr>
          <w:rFonts w:ascii="Arial" w:cs="Arial" w:eastAsia="Arial" w:hAnsi="Arial"/>
          <w:b/>
          <w:bCs/>
          <w:color w:val="2B1D5C"/>
          <w:sz w:val="26"/>
          <w:szCs w:val="26"/>
          <w:rtl/>
        </w:rPr>
        <w:t xml:space="preserve">3. </w:t>
      </w:r>
      <w:r>
        <w:rPr>
          <w:rFonts w:ascii="Arial" w:cs="Arial" w:eastAsia="Arial" w:hAnsi="Arial"/>
          <w:b/>
          <w:bCs/>
          <w:sz w:val="26"/>
          <w:szCs w:val="26"/>
          <w:rtl/>
        </w:rPr>
        <w:t xml:space="preserve">מה כתב שחר בקבוצת הכיתה?</w:t>
      </w:r>
    </w:p>
    <w:p>
      <w:pPr>
        <w:bidi/>
        <w:spacing w:after="40" w:before="0"/>
      </w:pPr>
      <w:r>
        <w:rPr>
          <w:rFonts w:ascii="Arial" w:cs="Arial" w:eastAsia="Arial" w:hAnsi="Arial"/>
          <w:sz w:val="26"/>
          <w:szCs w:val="26"/>
          <w:rtl/>
        </w:rPr>
        <w:t xml:space="preserve">(א)  'מי אמר שאני אוהב אותה?'</w:t>
      </w:r>
    </w:p>
    <w:p>
      <w:pPr>
        <w:bidi/>
        <w:spacing w:after="40" w:before="0"/>
      </w:pPr>
      <w:r>
        <w:rPr>
          <w:rFonts w:ascii="Arial" w:cs="Arial" w:eastAsia="Arial" w:hAnsi="Arial"/>
          <w:sz w:val="26"/>
          <w:szCs w:val="26"/>
          <w:rtl/>
        </w:rPr>
        <w:t xml:space="preserve">(ב)  שום דבר</w:t>
      </w:r>
    </w:p>
    <w:p>
      <w:pPr>
        <w:bidi/>
        <w:spacing w:after="40" w:before="0"/>
      </w:pPr>
      <w:r>
        <w:rPr>
          <w:rFonts w:ascii="Arial" w:cs="Arial" w:eastAsia="Arial" w:hAnsi="Arial"/>
          <w:sz w:val="26"/>
          <w:szCs w:val="26"/>
          <w:rtl/>
        </w:rPr>
        <w:t xml:space="preserve">(ג)  'חברים, אל תעשו מזה עיתון.'</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0"/>
          <w:szCs w:val="20"/>
          <w:rtl/>
        </w:rPr>
        <w:t xml:space="preserve">🏊 פני המים • כתוב בטקסט | בדיקת פרטים</w:t>
      </w:r>
    </w:p>
    <w:p>
      <w:pPr>
        <w:keepNext/>
        <w:bidi/>
        <w:spacing w:after="60" w:before="0"/>
      </w:pPr>
      <w:r>
        <w:rPr>
          <w:rFonts w:ascii="Arial" w:cs="Arial" w:eastAsia="Arial" w:hAnsi="Arial"/>
          <w:b/>
          <w:bCs/>
          <w:color w:val="2B1D5C"/>
          <w:sz w:val="26"/>
          <w:szCs w:val="26"/>
          <w:rtl/>
        </w:rPr>
        <w:t xml:space="preserve">4. </w:t>
      </w:r>
      <w:r>
        <w:rPr>
          <w:rFonts w:ascii="Arial" w:cs="Arial" w:eastAsia="Arial" w:hAnsi="Arial"/>
          <w:b/>
          <w:bCs/>
          <w:sz w:val="26"/>
          <w:szCs w:val="26"/>
          <w:rtl/>
        </w:rPr>
        <w:t xml:space="preserve">נכון או לא נכון? סמנו ✓ בטבלה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70%"/>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המשפט</w:t>
            </w:r>
          </w:p>
        </w:tc>
        <w:tc>
          <w:tcPr>
            <w:tcW w:type="pct" w:w="15%"/>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 נכון</w:t>
            </w:r>
          </w:p>
        </w:tc>
        <w:tc>
          <w:tcPr>
            <w:tcW w:type="pct" w:w="15%"/>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 לא נכון</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שחר סיפר לאיתמר על מה שהרגיש בזמן ההפסקה.</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איתמר צחק על שחר כששמע את הסיפור.</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בעבודה בקבוצות במדעים עבדו רק שחר ואלמה.</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אלמה שלחה לשחר סטיקר של כבוד.</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0"/>
          <w:szCs w:val="20"/>
          <w:rtl/>
        </w:rPr>
        <w:t xml:space="preserve">🏊 פני המים • כתוב בטקסט | אוצר מילים בהקשר</w:t>
      </w:r>
    </w:p>
    <w:p>
      <w:pPr>
        <w:keepNext/>
        <w:bidi/>
        <w:spacing w:after="60" w:before="0"/>
      </w:pPr>
      <w:r>
        <w:rPr>
          <w:rFonts w:ascii="Arial" w:cs="Arial" w:eastAsia="Arial" w:hAnsi="Arial"/>
          <w:b/>
          <w:bCs/>
          <w:color w:val="2B1D5C"/>
          <w:sz w:val="26"/>
          <w:szCs w:val="26"/>
          <w:rtl/>
        </w:rPr>
        <w:t xml:space="preserve">5. </w:t>
      </w:r>
      <w:r>
        <w:rPr>
          <w:rFonts w:ascii="Arial" w:cs="Arial" w:eastAsia="Arial" w:hAnsi="Arial"/>
          <w:b/>
          <w:bCs/>
          <w:sz w:val="26"/>
          <w:szCs w:val="26"/>
          <w:rtl/>
        </w:rPr>
        <w:t xml:space="preserve">השלימו את המשפטים בעזרת מחסן המילים</w:t>
      </w:r>
    </w:p>
    <w:p>
      <w:pPr>
        <w:bidi/>
        <w:spacing w:after="80" w:before="0"/>
      </w:pPr>
      <w:r>
        <w:rPr>
          <w:rFonts w:ascii="Arial" w:cs="Arial" w:eastAsia="Arial" w:hAnsi="Arial"/>
          <w:b/>
          <w:bCs/>
          <w:sz w:val="26"/>
          <w:szCs w:val="26"/>
          <w:rtl/>
        </w:rPr>
        <w:t xml:space="preserve">מחסן מילים: להקשיב   |   מדידות   |   עיתון   |   לצחוק</w:t>
      </w:r>
    </w:p>
    <w:p>
      <w:pPr>
        <w:bidi/>
        <w:spacing w:after="80" w:before="0"/>
      </w:pPr>
      <w:r>
        <w:rPr>
          <w:rFonts w:ascii="Arial" w:cs="Arial" w:eastAsia="Arial" w:hAnsi="Arial"/>
          <w:sz w:val="26"/>
          <w:szCs w:val="26"/>
          <w:rtl/>
        </w:rPr>
        <w:t xml:space="preserve">1. בעבודה בקבוצה התברר ששחר יודע ______________.</w:t>
      </w:r>
    </w:p>
    <w:p>
      <w:pPr>
        <w:bidi/>
        <w:spacing w:after="80" w:before="0"/>
      </w:pPr>
      <w:r>
        <w:rPr>
          <w:rFonts w:ascii="Arial" w:cs="Arial" w:eastAsia="Arial" w:hAnsi="Arial"/>
          <w:sz w:val="26"/>
          <w:szCs w:val="26"/>
          <w:rtl/>
        </w:rPr>
        <w:t xml:space="preserve">2. אלמה מצחיקה, חכמה ומאוד רצינית לגבי ______________.</w:t>
      </w:r>
    </w:p>
    <w:p>
      <w:pPr>
        <w:bidi/>
        <w:spacing w:after="80" w:before="0"/>
      </w:pPr>
      <w:r>
        <w:rPr>
          <w:rFonts w:ascii="Arial" w:cs="Arial" w:eastAsia="Arial" w:hAnsi="Arial"/>
          <w:sz w:val="26"/>
          <w:szCs w:val="26"/>
          <w:rtl/>
        </w:rPr>
        <w:t xml:space="preserve">3. שחר כתב בקבוצת הכיתה: ׳חברים, אל תעשו מזה ______________.׳</w:t>
      </w:r>
    </w:p>
    <w:p>
      <w:pPr>
        <w:bidi/>
        <w:spacing w:after="60" w:before="0"/>
      </w:pPr>
      <w:r>
        <w:rPr>
          <w:rFonts w:ascii="Arial" w:cs="Arial" w:eastAsia="Arial" w:hAnsi="Arial"/>
          <w:rtl/>
        </w:rPr>
        <w:t xml:space="preserve"/>
      </w:r>
    </w:p>
    <w:p>
      <w:pPr>
        <w:keepNext/>
        <w:shd w:fill="6A4AD9" w:color="auto" w:val="clear"/>
        <w:bidi/>
        <w:spacing w:after="120" w:before="160"/>
      </w:pPr>
      <w:r>
        <w:rPr>
          <w:rFonts w:ascii="Arial" w:cs="Arial" w:eastAsia="Arial" w:hAnsi="Arial"/>
          <w:b/>
          <w:bCs/>
          <w:color w:val="FFFFFF"/>
          <w:sz w:val="30"/>
          <w:szCs w:val="30"/>
          <w:rtl/>
        </w:rPr>
        <w:t xml:space="preserve">🤿 חלק ב׳ – צלילה</w:t>
      </w:r>
      <w:r>
        <w:rPr>
          <w:rFonts w:ascii="Arial" w:cs="Arial" w:eastAsia="Arial" w:hAnsi="Arial"/>
          <w:color w:val="FFFFFF"/>
          <w:sz w:val="24"/>
          <w:szCs w:val="24"/>
          <w:rtl/>
        </w:rPr>
        <w:t xml:space="preserve">   עכשיו צוללים: נחשוב מה עומד מאחורי המילים ולמה הדמויות פעלו כך.</w:t>
      </w:r>
    </w:p>
    <w:p>
      <w:pPr>
        <w:keepNext/>
        <w:bidi/>
        <w:spacing w:after="20" w:before="0"/>
      </w:pPr>
      <w:r>
        <w:rPr>
          <w:rFonts w:ascii="Arial" w:cs="Arial" w:eastAsia="Arial" w:hAnsi="Arial"/>
          <w:b/>
          <w:bCs/>
          <w:color w:val="6A4AD9"/>
          <w:sz w:val="20"/>
          <w:szCs w:val="20"/>
          <w:rtl/>
        </w:rPr>
        <w:t xml:space="preserve">🤿 צלילה • בין השורות | סימון בטקסט</w:t>
      </w:r>
    </w:p>
    <w:p>
      <w:pPr>
        <w:keepNext/>
        <w:bidi/>
        <w:spacing w:after="60" w:before="0"/>
      </w:pPr>
      <w:r>
        <w:rPr>
          <w:rFonts w:ascii="Arial" w:cs="Arial" w:eastAsia="Arial" w:hAnsi="Arial"/>
          <w:b/>
          <w:bCs/>
          <w:color w:val="2B1D5C"/>
          <w:sz w:val="26"/>
          <w:szCs w:val="26"/>
          <w:rtl/>
        </w:rPr>
        <w:t xml:space="preserve">6. </w:t>
      </w:r>
      <w:r>
        <w:rPr>
          <w:rFonts w:ascii="Arial" w:cs="Arial" w:eastAsia="Arial" w:hAnsi="Arial"/>
          <w:b/>
          <w:bCs/>
          <w:sz w:val="26"/>
          <w:szCs w:val="26"/>
          <w:rtl/>
        </w:rPr>
        <w:t xml:space="preserve">מסמנים בטקסט</w:t>
      </w:r>
    </w:p>
    <w:p>
      <w:pPr>
        <w:bidi/>
        <w:spacing w:after="80" w:before="0"/>
      </w:pPr>
      <w:r>
        <w:rPr>
          <w:rFonts w:ascii="Arial" w:cs="Arial" w:eastAsia="Arial" w:hAnsi="Arial"/>
          <w:sz w:val="26"/>
          <w:szCs w:val="26"/>
          <w:rtl/>
        </w:rPr>
        <w:t xml:space="preserve">• סמנו בצהוב את השאלה שאיתמר שאל את שחר בהפסקה.</w:t>
      </w:r>
    </w:p>
    <w:p>
      <w:pPr>
        <w:bidi/>
        <w:spacing w:after="80" w:before="0"/>
      </w:pPr>
      <w:r>
        <w:rPr>
          <w:rFonts w:ascii="Arial" w:cs="Arial" w:eastAsia="Arial" w:hAnsi="Arial"/>
          <w:sz w:val="26"/>
          <w:szCs w:val="26"/>
          <w:rtl/>
        </w:rPr>
        <w:t xml:space="preserve">• סמנו בירוק את המשפט שמספר מה עשה שחר כשהתחילו לרכל עליו.</w:t>
      </w:r>
    </w:p>
    <w:p>
      <w:pPr>
        <w:bidi/>
        <w:spacing w:after="80" w:before="0"/>
      </w:pPr>
      <w:r>
        <w:rPr>
          <w:rFonts w:ascii="Arial" w:cs="Arial" w:eastAsia="Arial" w:hAnsi="Arial"/>
          <w:sz w:val="26"/>
          <w:szCs w:val="26"/>
          <w:rtl/>
        </w:rPr>
        <w:t xml:space="preserve">• סמנו בקו את המשפט שבו שחר מגלה מה היה הדבר הכי אמיץ לדעתו.</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0"/>
          <w:szCs w:val="20"/>
          <w:rtl/>
        </w:rPr>
        <w:t xml:space="preserve">🤿 צלילה • בין השורות | מיון וארגון</w:t>
      </w:r>
    </w:p>
    <w:p>
      <w:pPr>
        <w:keepNext/>
        <w:bidi/>
        <w:spacing w:after="60" w:before="0"/>
      </w:pPr>
      <w:r>
        <w:rPr>
          <w:rFonts w:ascii="Arial" w:cs="Arial" w:eastAsia="Arial" w:hAnsi="Arial"/>
          <w:b/>
          <w:bCs/>
          <w:color w:val="2B1D5C"/>
          <w:sz w:val="26"/>
          <w:szCs w:val="26"/>
          <w:rtl/>
        </w:rPr>
        <w:t xml:space="preserve">7. </w:t>
      </w:r>
      <w:r>
        <w:rPr>
          <w:rFonts w:ascii="Arial" w:cs="Arial" w:eastAsia="Arial" w:hAnsi="Arial"/>
          <w:b/>
          <w:bCs/>
          <w:sz w:val="26"/>
          <w:szCs w:val="26"/>
          <w:rtl/>
        </w:rPr>
        <w:t xml:space="preserve">מיינו: מה מכבד חבר/ה, ומה לא? (מיינו: סמנו ✓ בעמודה המתאימה)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הפריט</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 מכבד</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 לא מכבד</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להקשיב בלי לצחוק</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לספר סוד של חבר/ה לכל הכיתה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לשאול 'מה אתה רוצה שיקרה?'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לרכל בקבוצת הכיתה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לעצור כשמישהו אומר 'לא נעים לי'</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לצחוק על מישהו מול כולם</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0"/>
          <w:szCs w:val="20"/>
          <w:rtl/>
        </w:rPr>
        <w:t xml:space="preserve">🤿 צלילה • בין השורות | קישור מושגים</w:t>
      </w:r>
    </w:p>
    <w:p>
      <w:pPr>
        <w:keepNext/>
        <w:bidi/>
        <w:spacing w:after="60" w:before="0"/>
      </w:pPr>
      <w:r>
        <w:rPr>
          <w:rFonts w:ascii="Arial" w:cs="Arial" w:eastAsia="Arial" w:hAnsi="Arial"/>
          <w:b/>
          <w:bCs/>
          <w:color w:val="2B1D5C"/>
          <w:sz w:val="26"/>
          <w:szCs w:val="26"/>
          <w:rtl/>
        </w:rPr>
        <w:t xml:space="preserve">8. </w:t>
      </w:r>
      <w:r>
        <w:rPr>
          <w:rFonts w:ascii="Arial" w:cs="Arial" w:eastAsia="Arial" w:hAnsi="Arial"/>
          <w:b/>
          <w:bCs/>
          <w:sz w:val="26"/>
          <w:szCs w:val="26"/>
          <w:rtl/>
        </w:rPr>
        <w:t xml:space="preserve">מתחו קו בין הדמות לבין מה שהיא עשתה בסיפור</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1. איתמר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א. כתב הודעה קצרה בקבוצת הכיתה</w:t>
            </w:r>
          </w:p>
        </w:tc>
      </w:tr>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2. אלמה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ב. שאל: ׳מה אתה רוצה שיקרה?׳</w:t>
            </w:r>
          </w:p>
        </w:tc>
      </w:tr>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3. שחר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ג. קוראת לפרפרים בבטן ׳כרס רוקדת׳</w:t>
            </w:r>
          </w:p>
        </w:tc>
      </w:tr>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4. אימא של שחר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ד. שלחה סטיקר של כבוד</w:t>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0"/>
          <w:szCs w:val="20"/>
          <w:rtl/>
        </w:rPr>
        <w:t xml:space="preserve">🤿 צלילה • בין השורות | מארגן גרפי</w:t>
      </w:r>
    </w:p>
    <w:p>
      <w:pPr>
        <w:keepNext/>
        <w:bidi/>
        <w:spacing w:after="60" w:before="0"/>
      </w:pPr>
      <w:r>
        <w:rPr>
          <w:rFonts w:ascii="Arial" w:cs="Arial" w:eastAsia="Arial" w:hAnsi="Arial"/>
          <w:b/>
          <w:bCs/>
          <w:color w:val="2B1D5C"/>
          <w:sz w:val="26"/>
          <w:szCs w:val="26"/>
          <w:rtl/>
        </w:rPr>
        <w:t xml:space="preserve">9. </w:t>
      </w:r>
      <w:r>
        <w:rPr>
          <w:rFonts w:ascii="Arial" w:cs="Arial" w:eastAsia="Arial" w:hAnsi="Arial"/>
          <w:b/>
          <w:bCs/>
          <w:sz w:val="26"/>
          <w:szCs w:val="26"/>
          <w:rtl/>
        </w:rPr>
        <w:t xml:space="preserve">מלאו את הטבלה: מה קרה לשחר בכל שלב בסיפור?</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מתי?</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מה קרה?</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מה שחר הרגיש או עשה?</w:t>
            </w:r>
          </w:p>
        </w:tc>
      </w:tr>
      <w:tr>
        <w:trPr>
          <w:trHeight w:val="700" w:hRule="atLeast"/>
        </w:trP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r>
      <w:tr>
        <w:trPr>
          <w:trHeight w:val="700" w:hRule="atLeast"/>
        </w:trP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r>
      <w:tr>
        <w:trPr>
          <w:trHeight w:val="700" w:hRule="atLeast"/>
        </w:trP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shd w:fill="2B1D5C" w:color="auto" w:val="clear"/>
        <w:bidi/>
        <w:spacing w:after="120" w:before="160"/>
      </w:pPr>
      <w:r>
        <w:rPr>
          <w:rFonts w:ascii="Arial" w:cs="Arial" w:eastAsia="Arial" w:hAnsi="Arial"/>
          <w:b/>
          <w:bCs/>
          <w:color w:val="FFFFFF"/>
          <w:sz w:val="30"/>
          <w:szCs w:val="30"/>
          <w:rtl/>
        </w:rPr>
        <w:t xml:space="preserve">🐠 חלק ג׳ – מעמקים</w:t>
      </w:r>
      <w:r>
        <w:rPr>
          <w:rFonts w:ascii="Arial" w:cs="Arial" w:eastAsia="Arial" w:hAnsi="Arial"/>
          <w:color w:val="FFFFFF"/>
          <w:sz w:val="24"/>
          <w:szCs w:val="24"/>
          <w:rtl/>
        </w:rPr>
        <w:t xml:space="preserve">   הגענו למעמקים: כאן תביעו דעה, תמציאו ותתחברו לסיפור בעצמכם.</w:t>
      </w:r>
    </w:p>
    <w:p>
      <w:pPr>
        <w:keepNext/>
        <w:bidi/>
        <w:spacing w:after="20" w:before="0"/>
      </w:pPr>
      <w:r>
        <w:rPr>
          <w:rFonts w:ascii="Arial" w:cs="Arial" w:eastAsia="Arial" w:hAnsi="Arial"/>
          <w:b/>
          <w:bCs/>
          <w:color w:val="6A4AD9"/>
          <w:sz w:val="20"/>
          <w:szCs w:val="20"/>
          <w:rtl/>
        </w:rPr>
        <w:t xml:space="preserve">🐠 המעמקים • מעבר לשורות | העברה למקרה חדש</w:t>
      </w:r>
    </w:p>
    <w:p>
      <w:pPr>
        <w:keepNext/>
        <w:bidi/>
        <w:spacing w:after="60" w:before="0"/>
      </w:pPr>
      <w:r>
        <w:rPr>
          <w:rFonts w:ascii="Arial" w:cs="Arial" w:eastAsia="Arial" w:hAnsi="Arial"/>
          <w:b/>
          <w:bCs/>
          <w:color w:val="2B1D5C"/>
          <w:sz w:val="26"/>
          <w:szCs w:val="26"/>
          <w:rtl/>
        </w:rPr>
        <w:t xml:space="preserve">10. </w:t>
      </w:r>
      <w:r>
        <w:rPr>
          <w:rFonts w:ascii="Arial" w:cs="Arial" w:eastAsia="Arial" w:hAnsi="Arial"/>
          <w:b/>
          <w:bCs/>
          <w:sz w:val="26"/>
          <w:szCs w:val="26"/>
          <w:rtl/>
        </w:rPr>
        <w:t xml:space="preserve">מה רוני יכולה לעשות או להגיד? ומה טל יכולה לעשות כדי לעזור לה?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6"/>
                <w:szCs w:val="26"/>
                <w:rtl/>
              </w:rPr>
              <w:t xml:space="preserve">🔍 מקרה לבחינה: הסוד של רוני</w:t>
            </w:r>
          </w:p>
          <w:p>
            <w:pPr>
              <w:bidi/>
              <w:spacing w:after="80" w:before="0"/>
            </w:pPr>
            <w:r>
              <w:rPr>
                <w:rFonts w:ascii="Arial" w:cs="Arial" w:eastAsia="Arial" w:hAnsi="Arial"/>
                <w:sz w:val="26"/>
                <w:szCs w:val="26"/>
                <w:rtl/>
              </w:rPr>
              <w:t xml:space="preserve">רוני סיפרה לחברה שלה, טל, שהיא מתרגשת כשילד מהכיתה מדבר איתה. למחרת כמה ילדים התחילו לצחוק ולשאול את רוני שאלות. רוני הרגישה מבוכה גדולה.</w:t>
            </w:r>
          </w:p>
        </w:tc>
      </w:tr>
    </w:tbl>
    <w:p>
      <w:pPr>
        <w:bidi/>
        <w:spacing w:after="80" w:before="0"/>
      </w:pPr>
      <w:r>
        <w:rPr>
          <w:rFonts w:ascii="Arial" w:cs="Arial" w:eastAsia="Arial" w:hAnsi="Arial"/>
          <w:rtl/>
        </w:rPr>
        <w:t xml:space="preserve"/>
      </w:r>
    </w:p>
    <w:p>
      <w:pPr>
        <w:pBdr>
          <w:bottom w:val="single" w:color="A9A4BF" w:sz="6" w:space="1"/>
        </w:pBdr>
        <w:bidi/>
        <w:spacing w:after="0" w:before="0" w:line="420"/>
      </w:pPr>
      <w:r>
        <w:rPr>
          <w:rFonts w:ascii="Arial" w:cs="Arial" w:eastAsia="Arial" w:hAnsi="Arial"/>
          <w:sz w:val="26"/>
          <w:szCs w:val="26"/>
          <w:rtl/>
        </w:rPr>
        <w:t xml:space="preserve"> </w:t>
      </w:r>
    </w:p>
    <w:p>
      <w:pPr>
        <w:pBdr>
          <w:bottom w:val="single" w:color="A9A4BF" w:sz="6" w:space="1"/>
        </w:pBdr>
        <w:bidi/>
        <w:spacing w:after="0" w:before="0" w:line="420"/>
      </w:pPr>
      <w:r>
        <w:rPr>
          <w:rFonts w:ascii="Arial" w:cs="Arial" w:eastAsia="Arial" w:hAnsi="Arial"/>
          <w:sz w:val="26"/>
          <w:szCs w:val="26"/>
          <w:rtl/>
        </w:rPr>
        <w:t xml:space="preserve"> </w:t>
      </w:r>
    </w:p>
    <w:p>
      <w:pPr>
        <w:pBdr>
          <w:bottom w:val="single" w:color="A9A4BF" w:sz="6" w:space="1"/>
        </w:pBdr>
        <w:bidi/>
        <w:spacing w:after="0" w:before="0" w:line="420"/>
      </w:pPr>
      <w:r>
        <w:rPr>
          <w:rFonts w:ascii="Arial" w:cs="Arial" w:eastAsia="Arial" w:hAnsi="Arial"/>
          <w:sz w:val="26"/>
          <w:szCs w:val="26"/>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0"/>
          <w:szCs w:val="20"/>
          <w:rtl/>
        </w:rPr>
        <w:t xml:space="preserve">🐠 המעמקים • מעבר לשורות | כתיבה ונימוק</w:t>
      </w:r>
    </w:p>
    <w:p>
      <w:pPr>
        <w:keepNext/>
        <w:bidi/>
        <w:spacing w:after="60" w:before="0"/>
      </w:pPr>
      <w:r>
        <w:rPr>
          <w:rFonts w:ascii="Arial" w:cs="Arial" w:eastAsia="Arial" w:hAnsi="Arial"/>
          <w:b/>
          <w:bCs/>
          <w:color w:val="2B1D5C"/>
          <w:sz w:val="26"/>
          <w:szCs w:val="26"/>
          <w:rtl/>
        </w:rPr>
        <w:t xml:space="preserve">11. </w:t>
      </w:r>
      <w:r>
        <w:rPr>
          <w:rFonts w:ascii="Arial" w:cs="Arial" w:eastAsia="Arial" w:hAnsi="Arial"/>
          <w:b/>
          <w:bCs/>
          <w:sz w:val="26"/>
          <w:szCs w:val="26"/>
          <w:rtl/>
        </w:rPr>
        <w:t xml:space="preserve">איתמר שאל שאלה במקום לתת עצה. כתבו על פעם שבה שאלה טובה עזרה לכם או לחבר/ה, או המציאו סיפור על דמות. מה הייתה השאלה, ולמה היא עזרה? (אפשר לכתוב על דמות, ואפשר לא לשתף.)</w:t>
      </w:r>
    </w:p>
    <w:p>
      <w:pPr>
        <w:pBdr>
          <w:bottom w:val="single" w:color="A9A4BF" w:sz="6" w:space="1"/>
        </w:pBdr>
        <w:bidi/>
        <w:spacing w:after="0" w:before="0" w:line="420"/>
      </w:pPr>
      <w:r>
        <w:rPr>
          <w:rFonts w:ascii="Arial" w:cs="Arial" w:eastAsia="Arial" w:hAnsi="Arial"/>
          <w:sz w:val="26"/>
          <w:szCs w:val="26"/>
          <w:rtl/>
        </w:rPr>
        <w:t xml:space="preserve"> </w:t>
      </w:r>
    </w:p>
    <w:p>
      <w:pPr>
        <w:pBdr>
          <w:bottom w:val="single" w:color="A9A4BF" w:sz="6" w:space="1"/>
        </w:pBdr>
        <w:bidi/>
        <w:spacing w:after="0" w:before="0" w:line="420"/>
      </w:pPr>
      <w:r>
        <w:rPr>
          <w:rFonts w:ascii="Arial" w:cs="Arial" w:eastAsia="Arial" w:hAnsi="Arial"/>
          <w:sz w:val="26"/>
          <w:szCs w:val="26"/>
          <w:rtl/>
        </w:rPr>
        <w:t xml:space="preserve"> </w:t>
      </w:r>
    </w:p>
    <w:p>
      <w:pPr>
        <w:pBdr>
          <w:bottom w:val="single" w:color="A9A4BF" w:sz="6" w:space="1"/>
        </w:pBdr>
        <w:bidi/>
        <w:spacing w:after="0" w:before="0" w:line="420"/>
      </w:pPr>
      <w:r>
        <w:rPr>
          <w:rFonts w:ascii="Arial" w:cs="Arial" w:eastAsia="Arial" w:hAnsi="Arial"/>
          <w:sz w:val="26"/>
          <w:szCs w:val="26"/>
          <w:rtl/>
        </w:rPr>
        <w:t xml:space="preserve"> </w:t>
      </w:r>
    </w:p>
    <w:p>
      <w:pPr>
        <w:pBdr>
          <w:bottom w:val="single" w:color="A9A4BF" w:sz="6" w:space="1"/>
        </w:pBdr>
        <w:bidi/>
        <w:spacing w:after="0" w:before="0" w:line="420"/>
      </w:pPr>
      <w:r>
        <w:rPr>
          <w:rFonts w:ascii="Arial" w:cs="Arial" w:eastAsia="Arial" w:hAnsi="Arial"/>
          <w:sz w:val="26"/>
          <w:szCs w:val="26"/>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0"/>
          <w:szCs w:val="20"/>
          <w:rtl/>
        </w:rPr>
        <w:t xml:space="preserve">🐠 המעמקים • מעבר לשורות | כלי חוסן</w:t>
      </w:r>
    </w:p>
    <w:p>
      <w:pPr>
        <w:keepNext/>
        <w:bidi/>
        <w:spacing w:after="60" w:before="0"/>
      </w:pPr>
      <w:r>
        <w:rPr>
          <w:rFonts w:ascii="Arial" w:cs="Arial" w:eastAsia="Arial" w:hAnsi="Arial"/>
          <w:b/>
          <w:bCs/>
          <w:color w:val="2B1D5C"/>
          <w:sz w:val="26"/>
          <w:szCs w:val="26"/>
          <w:rtl/>
        </w:rPr>
        <w:t xml:space="preserve">12. </w:t>
      </w:r>
      <w:r>
        <w:rPr>
          <w:rFonts w:ascii="Arial" w:cs="Arial" w:eastAsia="Arial" w:hAnsi="Arial"/>
          <w:b/>
          <w:bCs/>
          <w:sz w:val="26"/>
          <w:szCs w:val="26"/>
          <w:rtl/>
        </w:rPr>
        <w:t xml:space="preserve">איתמר עזר לשחר בדרך של מעש״ה. דמיינו שחבר/ה מספר/ת לכם משהו מביך. כתבו מה תגידו: מ – ׳אני כאן איתך׳, ע – הציעו צעד קטן, ש – שאלו שאלה טובה, ה – מה קרה, מה עכשיו ומה הלאה.</w:t>
      </w:r>
    </w:p>
    <w:p>
      <w:pPr>
        <w:pBdr>
          <w:bottom w:val="single" w:color="A9A4BF" w:sz="6" w:space="1"/>
        </w:pBdr>
        <w:bidi/>
        <w:spacing w:after="0" w:before="0" w:line="420"/>
      </w:pPr>
      <w:r>
        <w:rPr>
          <w:rFonts w:ascii="Arial" w:cs="Arial" w:eastAsia="Arial" w:hAnsi="Arial"/>
          <w:sz w:val="26"/>
          <w:szCs w:val="26"/>
          <w:rtl/>
        </w:rPr>
        <w:t xml:space="preserve"> </w:t>
      </w:r>
    </w:p>
    <w:p>
      <w:pPr>
        <w:pBdr>
          <w:bottom w:val="single" w:color="A9A4BF" w:sz="6" w:space="1"/>
        </w:pBdr>
        <w:bidi/>
        <w:spacing w:after="0" w:before="0" w:line="420"/>
      </w:pPr>
      <w:r>
        <w:rPr>
          <w:rFonts w:ascii="Arial" w:cs="Arial" w:eastAsia="Arial" w:hAnsi="Arial"/>
          <w:sz w:val="26"/>
          <w:szCs w:val="26"/>
          <w:rtl/>
        </w:rPr>
        <w:t xml:space="preserve"> </w:t>
      </w:r>
    </w:p>
    <w:p>
      <w:pPr>
        <w:pBdr>
          <w:bottom w:val="single" w:color="A9A4BF" w:sz="6" w:space="1"/>
        </w:pBdr>
        <w:bidi/>
        <w:spacing w:after="0" w:before="0" w:line="420"/>
      </w:pPr>
      <w:r>
        <w:rPr>
          <w:rFonts w:ascii="Arial" w:cs="Arial" w:eastAsia="Arial" w:hAnsi="Arial"/>
          <w:sz w:val="26"/>
          <w:szCs w:val="26"/>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0"/>
          <w:szCs w:val="20"/>
          <w:rtl/>
        </w:rPr>
        <w:t xml:space="preserve">🐠 המעמקים • מעבר לשורות | שיח בכיתה</w:t>
      </w:r>
    </w:p>
    <w:p>
      <w:pPr>
        <w:keepNext/>
        <w:bidi/>
        <w:spacing w:after="60" w:before="0"/>
      </w:pPr>
      <w:r>
        <w:rPr>
          <w:rFonts w:ascii="Arial" w:cs="Arial" w:eastAsia="Arial" w:hAnsi="Arial"/>
          <w:b/>
          <w:bCs/>
          <w:color w:val="2B1D5C"/>
          <w:sz w:val="26"/>
          <w:szCs w:val="26"/>
          <w:rtl/>
        </w:rPr>
        <w:t xml:space="preserve">13. </w:t>
      </w:r>
      <w:r>
        <w:rPr>
          <w:rFonts w:ascii="Arial" w:cs="Arial" w:eastAsia="Arial" w:hAnsi="Arial"/>
          <w:b/>
          <w:bCs/>
          <w:sz w:val="26"/>
          <w:szCs w:val="26"/>
          <w:rtl/>
        </w:rPr>
        <w:t xml:space="preserve">מעגל שיח 🗣️</w:t>
      </w:r>
    </w:p>
    <w:p>
      <w:pPr>
        <w:bidi/>
        <w:spacing w:after="80" w:before="0"/>
      </w:pPr>
      <w:r>
        <w:rPr>
          <w:rFonts w:ascii="Arial" w:cs="Arial" w:eastAsia="Arial" w:hAnsi="Arial"/>
          <w:sz w:val="26"/>
          <w:szCs w:val="26"/>
          <w:rtl/>
        </w:rPr>
        <w:t xml:space="preserve">• בסיפור, איתמר שאל את שחר 'מה אתה רוצה שיקרה?' במקום לתת לו עצה. מתי שאלה טובה עוזרת יותר מעצה טובה, ומתי דווקא צריך עצה? (אפשר לענות על דמות או באופן כללי.)</w:t>
      </w:r>
    </w:p>
    <w:p>
      <w:pPr>
        <w:bidi/>
        <w:spacing w:after="80" w:before="0"/>
      </w:pPr>
      <w:r>
        <w:rPr>
          <w:rFonts w:ascii="Arial" w:cs="Arial" w:eastAsia="Arial" w:hAnsi="Arial"/>
          <w:sz w:val="26"/>
          <w:szCs w:val="26"/>
          <w:rtl/>
        </w:rPr>
        <w:t xml:space="preserve">• בחרו אחד משבעת הסימנים: כבוד, אמון, כנות, תמיכה, הוגנות, זהויות נפרדות או תקשורת טובה. איך הוא נראה בחברות קרובה, ואיך בזוגיות? מה דומה ומה שונה?</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0"/>
          <w:szCs w:val="20"/>
          <w:rtl/>
        </w:rPr>
        <w:t xml:space="preserve">🐠 המעמקים • מעבר לשורות | ייצוג חזותי</w:t>
      </w:r>
    </w:p>
    <w:p>
      <w:pPr>
        <w:keepNext/>
        <w:bidi/>
        <w:spacing w:after="60" w:before="0"/>
      </w:pPr>
      <w:r>
        <w:rPr>
          <w:rFonts w:ascii="Arial" w:cs="Arial" w:eastAsia="Arial" w:hAnsi="Arial"/>
          <w:b/>
          <w:bCs/>
          <w:color w:val="2B1D5C"/>
          <w:sz w:val="26"/>
          <w:szCs w:val="26"/>
          <w:rtl/>
        </w:rPr>
        <w:t xml:space="preserve">14. </w:t>
      </w:r>
      <w:r>
        <w:rPr>
          <w:rFonts w:ascii="Arial" w:cs="Arial" w:eastAsia="Arial" w:hAnsi="Arial"/>
          <w:b/>
          <w:bCs/>
          <w:sz w:val="26"/>
          <w:szCs w:val="26"/>
          <w:rtl/>
        </w:rPr>
        <w:t xml:space="preserve">ציירו את שחר ואיתמר מרימים כוסות מילקשייק, והוסיפו בועת דיבור עם משפט שמראה חברות טובה.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tblGrid>
      <w:tr>
        <w:tc>
          <w:tcPr>
            <w:tcW w:type="pct" w:w="10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p>
            <w:pPr>
              <w:bidi/>
              <w:spacing w:after="40" w:before="0"/>
            </w:pPr>
            <w:r>
              <w:rPr>
                <w:rFonts w:ascii="Arial" w:cs="Arial" w:eastAsia="Arial" w:hAnsi="Arial"/>
                <w:sz w:val="26"/>
                <w:szCs w:val="26"/>
                <w:rtl/>
              </w:rPr>
              <w:t xml:space="preserve"/>
            </w:r>
          </w:p>
          <w:p>
            <w:pPr>
              <w:bidi/>
              <w:spacing w:after="40" w:before="0"/>
            </w:pPr>
            <w:r>
              <w:rPr>
                <w:rFonts w:ascii="Arial" w:cs="Arial" w:eastAsia="Arial" w:hAnsi="Arial"/>
                <w:sz w:val="26"/>
                <w:szCs w:val="26"/>
                <w:rtl/>
              </w:rPr>
              <w:t xml:space="preserve"/>
            </w:r>
          </w:p>
          <w:p>
            <w:pPr>
              <w:bidi/>
              <w:spacing w:after="40" w:before="0"/>
            </w:pPr>
            <w:r>
              <w:rPr>
                <w:rFonts w:ascii="Arial" w:cs="Arial" w:eastAsia="Arial" w:hAnsi="Arial"/>
                <w:sz w:val="26"/>
                <w:szCs w:val="26"/>
                <w:rtl/>
              </w:rPr>
              <w:t xml:space="preserve"/>
            </w:r>
          </w:p>
          <w:p>
            <w:pPr>
              <w:bidi/>
              <w:spacing w:after="40" w:before="0"/>
            </w:pPr>
            <w:r>
              <w:rPr>
                <w:rFonts w:ascii="Arial" w:cs="Arial" w:eastAsia="Arial" w:hAnsi="Arial"/>
                <w:sz w:val="26"/>
                <w:szCs w:val="26"/>
                <w:rtl/>
              </w:rPr>
              <w:t xml:space="preserve"/>
            </w:r>
          </w:p>
          <w:p>
            <w:pPr>
              <w:bidi/>
              <w:spacing w:after="40" w:before="0"/>
            </w:pPr>
            <w:r>
              <w:rPr>
                <w:rFonts w:ascii="Arial" w:cs="Arial" w:eastAsia="Arial" w:hAnsi="Arial"/>
                <w:sz w:val="26"/>
                <w:szCs w:val="26"/>
                <w:rtl/>
              </w:rPr>
              <w:t xml:space="preserve"/>
            </w:r>
          </w:p>
          <w:p>
            <w:pPr>
              <w:bidi/>
              <w:spacing w:after="40" w:before="0"/>
            </w:pPr>
            <w:r>
              <w:rPr>
                <w:rFonts w:ascii="Arial" w:cs="Arial" w:eastAsia="Arial" w:hAnsi="Arial"/>
                <w:sz w:val="26"/>
                <w:szCs w:val="26"/>
                <w:rtl/>
              </w:rPr>
              <w:t xml:space="preserve"/>
            </w:r>
          </w:p>
          <w:p>
            <w:pPr>
              <w:bidi/>
              <w:spacing w:after="40" w:before="0"/>
            </w:pPr>
            <w:r>
              <w:rPr>
                <w:rFonts w:ascii="Arial" w:cs="Arial" w:eastAsia="Arial" w:hAnsi="Arial"/>
                <w:sz w:val="26"/>
                <w:szCs w:val="26"/>
                <w:rtl/>
              </w:rPr>
              <w:t xml:space="preserve"/>
            </w:r>
          </w:p>
          <w:p>
            <w:pPr>
              <w:bidi/>
              <w:spacing w:after="40" w:before="0"/>
            </w:pPr>
            <w:r>
              <w:rPr>
                <w:rFonts w:ascii="Arial" w:cs="Arial" w:eastAsia="Arial" w:hAnsi="Arial"/>
                <w:sz w:val="26"/>
                <w:szCs w:val="26"/>
                <w:rtl/>
              </w:rPr>
              <w:t xml:space="preserve"/>
            </w:r>
          </w:p>
        </w:tc>
      </w:tr>
    </w:tbl>
    <w:p>
      <w:pPr>
        <w:bidi/>
        <w:spacing w:after="6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6"/>
          <w:szCs w:val="36"/>
          <w:rtl/>
        </w:rPr>
        <w:t xml:space="preserve">🪞 בודקים את עצמנו + כרטיס יציאה</w:t>
      </w:r>
    </w:p>
    <w:p>
      <w:pPr>
        <w:bidi/>
        <w:spacing w:after="80" w:before="0"/>
      </w:pPr>
      <w:r>
        <w:rPr>
          <w:rFonts w:ascii="Arial" w:cs="Arial" w:eastAsia="Arial" w:hAnsi="Arial"/>
          <w:sz w:val="26"/>
          <w:szCs w:val="26"/>
          <w:rtl/>
        </w:rPr>
        <w:t xml:space="preserve">סמנו בכל שורה איך אתם מרגישים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gridCol w:w="100"/>
      </w:tblGrid>
      <w:tr>
        <w:trPr>
          <w:tblHeader/>
        </w:trPr>
        <w:tc>
          <w:tcPr>
            <w:tcW w:type="pct" w:w="58%"/>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
            </w:r>
          </w:p>
        </w:tc>
        <w:tc>
          <w:tcPr>
            <w:tcW w:type="pct" w:w="14%"/>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בטוח/ה</w:t>
            </w:r>
          </w:p>
        </w:tc>
        <w:tc>
          <w:tcPr>
            <w:tcW w:type="pct" w:w="14%"/>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בערך</w:t>
            </w:r>
          </w:p>
        </w:tc>
        <w:tc>
          <w:tcPr>
            <w:tcW w:type="pct" w:w="14%"/>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עוד לא</w:t>
            </w:r>
          </w:p>
        </w:tc>
      </w:tr>
      <w:tr>
        <w:tc>
          <w:tcPr>
            <w:tcW w:type="pct" w:w="5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אני יודע/ת להסביר איך איתמר עזר לשחר בלי לצחוק עליו.</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w:t>
            </w:r>
          </w:p>
        </w:tc>
      </w:tr>
      <w:tr>
        <w:tc>
          <w:tcPr>
            <w:tcW w:type="pct" w:w="5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אני יודע/ת לתת דוגמה להודעה מכבדת כשמרכלים על מישהו.</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w:t>
            </w:r>
          </w:p>
        </w:tc>
      </w:tr>
      <w:tr>
        <w:tc>
          <w:tcPr>
            <w:tcW w:type="pct" w:w="5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אני יודע/ת למי אפשר לפנות כשמשהו מרגיש לא בסדר.</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dashed" w:color="8A85A3" w:sz="10"/>
              <w:left w:val="dashed" w:color="8A85A3" w:sz="10"/>
              <w:bottom w:val="dashed" w:color="8A85A3" w:sz="10"/>
              <w:right w:val="dashed" w:color="8A85A3" w:sz="10"/>
            </w:tcBorders>
            <w:tcMar>
              <w:top w:type="dxa" w:w="160"/>
              <w:left w:type="dxa" w:w="200"/>
              <w:bottom w:type="dxa" w:w="160"/>
              <w:right w:type="dxa" w:w="200"/>
            </w:tcMar>
          </w:tcPr>
          <w:p>
            <w:pPr>
              <w:bidi/>
              <w:spacing w:after="80" w:before="0"/>
            </w:pPr>
            <w:r>
              <w:rPr>
                <w:rFonts w:ascii="Arial" w:cs="Arial" w:eastAsia="Arial" w:hAnsi="Arial"/>
                <w:b/>
                <w:bCs/>
                <w:color w:val="2B1D5C"/>
                <w:sz w:val="30"/>
                <w:szCs w:val="30"/>
                <w:rtl/>
              </w:rPr>
              <w:t xml:space="preserve">✂️ 🎟️ כרטיס יציאה – 💞 זוגיות ראשונה: כבוד, גבולות וקשר בריא • יסודי</w:t>
            </w:r>
          </w:p>
          <w:p>
            <w:pPr>
              <w:bidi/>
              <w:spacing w:after="80" w:before="0"/>
            </w:pPr>
            <w:r>
              <w:rPr>
                <w:rFonts w:ascii="Arial" w:cs="Arial" w:eastAsia="Arial" w:hAnsi="Arial"/>
                <w:sz w:val="26"/>
                <w:szCs w:val="26"/>
                <w:rtl/>
              </w:rPr>
              <w:t xml:space="preserve">שם: ________   כיתה: ________   תאריך: ________</w:t>
            </w:r>
          </w:p>
          <w:p>
            <w:pPr>
              <w:bidi/>
              <w:spacing w:after="40" w:before="0"/>
            </w:pPr>
            <w:r>
              <w:rPr>
                <w:rFonts w:ascii="Arial" w:cs="Arial" w:eastAsia="Arial" w:hAnsi="Arial"/>
                <w:b/>
                <w:bCs/>
                <w:sz w:val="26"/>
                <w:szCs w:val="26"/>
                <w:rtl/>
              </w:rPr>
              <w:t xml:space="preserve">1. משפט אחד שלמדתי מהסיפור על כבוד:</w:t>
            </w:r>
          </w:p>
          <w:p>
            <w:pPr>
              <w:pBdr>
                <w:bottom w:val="single" w:color="A9A4BF" w:sz="6" w:space="1"/>
              </w:pBdr>
              <w:bidi/>
              <w:spacing w:after="0" w:before="0" w:line="420"/>
            </w:pPr>
            <w:r>
              <w:rPr>
                <w:rFonts w:ascii="Arial" w:cs="Arial" w:eastAsia="Arial" w:hAnsi="Arial"/>
                <w:sz w:val="26"/>
                <w:szCs w:val="26"/>
                <w:rtl/>
              </w:rPr>
              <w:t xml:space="preserve"> </w:t>
            </w:r>
          </w:p>
          <w:p>
            <w:pPr>
              <w:pBdr>
                <w:bottom w:val="single" w:color="A9A4BF" w:sz="6" w:space="1"/>
              </w:pBdr>
              <w:bidi/>
              <w:spacing w:after="0" w:before="0" w:line="420"/>
            </w:pPr>
            <w:r>
              <w:rPr>
                <w:rFonts w:ascii="Arial" w:cs="Arial" w:eastAsia="Arial" w:hAnsi="Arial"/>
                <w:sz w:val="26"/>
                <w:szCs w:val="26"/>
                <w:rtl/>
              </w:rPr>
              <w:t xml:space="preserve"> </w:t>
            </w:r>
          </w:p>
          <w:p>
            <w:pPr>
              <w:bidi/>
              <w:spacing w:after="40" w:before="0"/>
            </w:pPr>
            <w:r>
              <w:rPr>
                <w:rFonts w:ascii="Arial" w:cs="Arial" w:eastAsia="Arial" w:hAnsi="Arial"/>
                <w:b/>
                <w:bCs/>
                <w:sz w:val="26"/>
                <w:szCs w:val="26"/>
                <w:rtl/>
              </w:rPr>
              <w:t xml:space="preserve">2. שאלה טובה שאפשר לשאול חבר/ה שמתבייש/ת:</w:t>
            </w:r>
          </w:p>
          <w:p>
            <w:pPr>
              <w:pBdr>
                <w:bottom w:val="single" w:color="A9A4BF" w:sz="6" w:space="1"/>
              </w:pBdr>
              <w:bidi/>
              <w:spacing w:after="0" w:before="0" w:line="420"/>
            </w:pPr>
            <w:r>
              <w:rPr>
                <w:rFonts w:ascii="Arial" w:cs="Arial" w:eastAsia="Arial" w:hAnsi="Arial"/>
                <w:sz w:val="26"/>
                <w:szCs w:val="26"/>
                <w:rtl/>
              </w:rPr>
              <w:t xml:space="preserve"> </w:t>
            </w:r>
          </w:p>
          <w:p>
            <w:pPr>
              <w:pBdr>
                <w:bottom w:val="single" w:color="A9A4BF" w:sz="6" w:space="1"/>
              </w:pBdr>
              <w:bidi/>
              <w:spacing w:after="0" w:before="0" w:line="420"/>
            </w:pPr>
            <w:r>
              <w:rPr>
                <w:rFonts w:ascii="Arial" w:cs="Arial" w:eastAsia="Arial" w:hAnsi="Arial"/>
                <w:sz w:val="26"/>
                <w:szCs w:val="26"/>
                <w:rtl/>
              </w:rPr>
              <w:t xml:space="preserve"> </w:t>
            </w:r>
          </w:p>
          <w:p>
            <w:pPr>
              <w:bidi/>
              <w:spacing w:after="40" w:before="0"/>
            </w:pPr>
            <w:r>
              <w:rPr>
                <w:rFonts w:ascii="Arial" w:cs="Arial" w:eastAsia="Arial" w:hAnsi="Arial"/>
                <w:b/>
                <w:bCs/>
                <w:sz w:val="26"/>
                <w:szCs w:val="26"/>
                <w:rtl/>
              </w:rPr>
              <w:t xml:space="preserve">3. למה שחר אמר שהדבר הכי אמיץ היה ׳להיות רגיל׳?</w:t>
            </w:r>
          </w:p>
          <w:p>
            <w:pPr>
              <w:pBdr>
                <w:bottom w:val="single" w:color="A9A4BF" w:sz="6" w:space="1"/>
              </w:pBdr>
              <w:bidi/>
              <w:spacing w:after="0" w:before="0" w:line="420"/>
            </w:pPr>
            <w:r>
              <w:rPr>
                <w:rFonts w:ascii="Arial" w:cs="Arial" w:eastAsia="Arial" w:hAnsi="Arial"/>
                <w:sz w:val="26"/>
                <w:szCs w:val="26"/>
                <w:rtl/>
              </w:rPr>
              <w:t xml:space="preserve"> </w:t>
            </w:r>
          </w:p>
          <w:p>
            <w:pPr>
              <w:pBdr>
                <w:bottom w:val="single" w:color="A9A4BF" w:sz="6" w:space="1"/>
              </w:pBdr>
              <w:bidi/>
              <w:spacing w:after="0" w:before="0" w:line="420"/>
            </w:pPr>
            <w:r>
              <w:rPr>
                <w:rFonts w:ascii="Arial" w:cs="Arial" w:eastAsia="Arial" w:hAnsi="Arial"/>
                <w:sz w:val="26"/>
                <w:szCs w:val="26"/>
                <w:rtl/>
              </w:rPr>
              <w:t xml:space="preserve"> </w:t>
            </w:r>
          </w:p>
          <w:p>
            <w:pPr>
              <w:bidi/>
              <w:spacing w:after="80" w:before="100"/>
            </w:pPr>
            <w:r>
              <w:rPr>
                <w:rFonts w:ascii="Arial" w:cs="Arial" w:eastAsia="Arial" w:hAnsi="Arial"/>
                <w:sz w:val="26"/>
                <w:szCs w:val="26"/>
                <w:rtl/>
              </w:rPr>
              <w:t xml:space="preserve">כמה נהניתי מהטקסט?   ① ② ③ ④ ⑤</w:t>
            </w:r>
          </w:p>
        </w:tc>
      </w:tr>
    </w:tbl>
    <w:p>
      <w:pPr>
        <w:bidi/>
        <w:spacing w:after="20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W w:type="pct" w:w="20%"/>
            <w:tcBorders>
              <w:top w:val="single" w:color="CFC7EE" w:sz="6"/>
              <w:left w:val="none" w:color="FFFFFF" w:sz="0"/>
              <w:bottom w:val="single" w:color="CFC7EE" w:sz="6"/>
              <w:right w:val="single" w:color="CFC7EE" w:sz="6"/>
            </w:tcBorders>
          </w:tcPr>
          <w:p>
            <w:pPr>
              <w:jc w:val="center"/>
            </w:pPr>
            <w:r>
              <w:drawing>
                <wp:inline distT="0" distB="0" distL="0" distR="0">
                  <wp:extent cx="666750" cy="666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666750" cy="666750"/>
                          </a:xfrm>
                          <a:prstGeom prst="rect">
                            <a:avLst/>
                          </a:prstGeom>
                        </pic:spPr>
                      </pic:pic>
                    </a:graphicData>
                  </a:graphic>
                </wp:inline>
              </w:drawing>
            </w:r>
          </w:p>
        </w:tc>
        <w:tc>
          <w:tcPr>
            <w:tcW w:type="pct" w:w="80%"/>
            <w:tcBorders>
              <w:top w:val="single" w:color="CFC7EE" w:sz="6"/>
              <w:left w:val="single" w:color="CFC7EE" w:sz="6"/>
              <w:bottom w:val="single" w:color="CFC7EE" w:sz="6"/>
              <w:right w:val="none" w:color="FFFFFF" w:sz="0"/>
            </w:tcBorders>
            <w:vAlign w:val="center"/>
          </w:tcPr>
          <w:p>
            <w:pPr>
              <w:bidi/>
              <w:spacing w:after="80" w:before="0"/>
            </w:pPr>
            <w:r>
              <w:rPr>
                <w:rFonts w:ascii="Arial" w:cs="Arial" w:eastAsia="Arial" w:hAnsi="Arial"/>
                <w:b/>
                <w:bCs/>
                <w:color w:val="2B1D5C"/>
                <w:sz w:val="30"/>
                <w:szCs w:val="30"/>
                <w:rtl/>
              </w:rPr>
              <w:t xml:space="preserve">יצרה: רוית ראש בן ישי</w:t>
            </w:r>
          </w:p>
          <w:p>
            <w:pPr>
              <w:bidi/>
              <w:spacing w:after="80" w:before="0"/>
            </w:pPr>
            <w:r>
              <w:rPr>
                <w:rFonts w:ascii="Arial" w:cs="Arial" w:eastAsia="Arial" w:hAnsi="Arial"/>
                <w:sz w:val="24"/>
                <w:szCs w:val="24"/>
                <w:rtl/>
              </w:rPr>
              <w:t xml:space="preserve">🤿 לצלול פנימה • זוגיות ראשונה: כבוד, גבולות וקשר בריא • חוברת תלמיד ליסודי</w:t>
            </w:r>
          </w:p>
        </w:tc>
      </w:tr>
    </w:tbl>
    <w:sectPr>
      <w:headerReference w:type="default" r:id="rId7"/>
      <w:footerReference w:type="default" r:id="rId8"/>
      <w:pgSz w:w="11906" w:h="16838"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bidi/>
      <w:jc w:val="left"/>
    </w:pPr>
    <w:r>
      <w:rPr>
        <w:rFonts w:ascii="Arial" w:cs="Arial" w:eastAsia="Arial" w:hAnsi="Arial"/>
        <w:color w:val="6B6585"/>
        <w:sz w:val="16"/>
        <w:szCs w:val="16"/>
        <w:rtl/>
      </w:rPr>
      <w:t xml:space="preserve">עמוד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bidi/>
      <w:spacing w:after="0" w:before="0"/>
    </w:pPr>
    <w:r>
      <w:rPr>
        <w:rFonts w:ascii="Arial" w:cs="Arial" w:eastAsia="Arial" w:hAnsi="Arial"/>
        <w:color w:val="6B6585"/>
        <w:sz w:val="16"/>
        <w:szCs w:val="16"/>
        <w:rtl/>
      </w:rPr>
      <w:t xml:space="preserve">רוית ראש בן ישי · לצלול פנימה · זוגיות ראשונה: כבוד, גבולות וקשר בריא · 🧸 יסודי</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6"/>
        <w:szCs w:val="26"/>
        <w:rtl/>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861f8dcd30817fe8126ab954902741f4ec7c84ed.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זוגיות ראשונה: כבוד, גבולות וקשר בריא – חוברת תלמיד – יסודי</dc:title>
  <dc:creator>רוית ראש בן ישי</dc:creator>
  <cp:lastModifiedBy>Un-named</cp:lastModifiedBy>
  <cp:revision>1</cp:revision>
  <dcterms:created xsi:type="dcterms:W3CDTF">2026-10-31T17:19:54.657Z</dcterms:created>
  <dcterms:modified xsi:type="dcterms:W3CDTF">2026-10-31T17:19:54.657Z</dcterms:modified>
</cp:coreProperties>
</file>

<file path=docProps/custom.xml><?xml version="1.0" encoding="utf-8"?>
<Properties xmlns="http://schemas.openxmlformats.org/officeDocument/2006/custom-properties" xmlns:vt="http://schemas.openxmlformats.org/officeDocument/2006/docPropsVTypes"/>
</file>